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8BAF" w14:textId="77777777" w:rsidR="00F86D1A" w:rsidRDefault="00F86D1A" w:rsidP="00F86D1A">
      <w:pPr>
        <w:pStyle w:val="a3"/>
        <w:ind w:left="4536" w:right="102" w:hanging="45"/>
        <w:contextualSpacing/>
        <w:jc w:val="right"/>
      </w:pPr>
      <w:r>
        <w:t>УТВЕРЖДЕНО:</w:t>
      </w:r>
    </w:p>
    <w:p w14:paraId="72119D46" w14:textId="77777777" w:rsidR="00F86D1A" w:rsidRDefault="00F86D1A" w:rsidP="00F86D1A">
      <w:pPr>
        <w:pStyle w:val="a3"/>
        <w:ind w:left="4536" w:right="102" w:hanging="45"/>
        <w:contextualSpacing/>
        <w:jc w:val="right"/>
      </w:pPr>
      <w:r>
        <w:t xml:space="preserve">Приказом директора </w:t>
      </w:r>
    </w:p>
    <w:p w14:paraId="4E8234F1" w14:textId="2B6C1732" w:rsidR="00F86D1A" w:rsidRDefault="00F86D1A" w:rsidP="00F86D1A">
      <w:pPr>
        <w:pStyle w:val="a3"/>
        <w:ind w:left="4536" w:right="102" w:hanging="45"/>
        <w:contextualSpacing/>
        <w:jc w:val="right"/>
      </w:pPr>
      <w:r>
        <w:t>Муниципального бюджетного учреждения культуры «Центральная библиотека               им. Л.А. Малюгина» Касимовского муниципального округа Рязанской области</w:t>
      </w:r>
    </w:p>
    <w:p w14:paraId="74253878" w14:textId="02CF39F2" w:rsidR="00F86D1A" w:rsidRDefault="0097345E" w:rsidP="00F86D1A">
      <w:pPr>
        <w:pStyle w:val="a3"/>
        <w:ind w:left="4536" w:right="102" w:hanging="45"/>
        <w:contextualSpacing/>
        <w:jc w:val="right"/>
      </w:pPr>
      <w:r w:rsidRPr="0097345E">
        <w:rPr>
          <w:u w:val="single"/>
        </w:rPr>
        <w:t>№ 08/01-07 от «13</w:t>
      </w:r>
      <w:r w:rsidR="00F86D1A" w:rsidRPr="0097345E">
        <w:rPr>
          <w:u w:val="single"/>
        </w:rPr>
        <w:t xml:space="preserve">» </w:t>
      </w:r>
      <w:r w:rsidRPr="0097345E">
        <w:rPr>
          <w:u w:val="single"/>
        </w:rPr>
        <w:t xml:space="preserve">января </w:t>
      </w:r>
      <w:r>
        <w:rPr>
          <w:u w:val="single"/>
        </w:rPr>
        <w:t>2026 г.</w:t>
      </w:r>
      <w:bookmarkStart w:id="0" w:name="_GoBack"/>
      <w:bookmarkEnd w:id="0"/>
    </w:p>
    <w:p w14:paraId="7C7F5DAE" w14:textId="77777777" w:rsidR="000029D7" w:rsidRDefault="000029D7">
      <w:pPr>
        <w:pStyle w:val="a3"/>
        <w:spacing w:before="5"/>
        <w:ind w:left="0" w:firstLine="0"/>
        <w:jc w:val="left"/>
      </w:pPr>
    </w:p>
    <w:p w14:paraId="3D39C543" w14:textId="77777777" w:rsidR="000029D7" w:rsidRDefault="000A43E4" w:rsidP="0081354D">
      <w:pPr>
        <w:spacing w:before="1" w:line="322" w:lineRule="exact"/>
        <w:ind w:right="18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6C51684A" w14:textId="77777777" w:rsidR="000029D7" w:rsidRDefault="000A43E4" w:rsidP="0081354D">
      <w:pPr>
        <w:spacing w:line="322" w:lineRule="exact"/>
        <w:ind w:right="-65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14:paraId="7E0124D0" w14:textId="0D79AB68" w:rsidR="00F86D1A" w:rsidRDefault="00F86D1A" w:rsidP="0081354D">
      <w:pPr>
        <w:ind w:right="77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Pr="00F86D1A">
        <w:rPr>
          <w:b/>
          <w:sz w:val="28"/>
        </w:rPr>
        <w:t>МУНИЦИПАЛЬНО</w:t>
      </w:r>
      <w:r>
        <w:rPr>
          <w:b/>
          <w:sz w:val="28"/>
        </w:rPr>
        <w:t>М</w:t>
      </w:r>
      <w:r w:rsidRPr="00F86D1A">
        <w:rPr>
          <w:b/>
          <w:sz w:val="28"/>
        </w:rPr>
        <w:t xml:space="preserve"> БЮДЖЕТНО</w:t>
      </w:r>
      <w:r>
        <w:rPr>
          <w:b/>
          <w:sz w:val="28"/>
        </w:rPr>
        <w:t xml:space="preserve">М </w:t>
      </w:r>
      <w:r w:rsidRPr="00F86D1A">
        <w:rPr>
          <w:b/>
          <w:sz w:val="28"/>
        </w:rPr>
        <w:t>УЧРЕЖДЕНИ</w:t>
      </w:r>
      <w:r>
        <w:rPr>
          <w:b/>
          <w:sz w:val="28"/>
        </w:rPr>
        <w:t>И</w:t>
      </w:r>
      <w:r w:rsidRPr="00F86D1A">
        <w:rPr>
          <w:b/>
          <w:sz w:val="28"/>
        </w:rPr>
        <w:t xml:space="preserve"> КУЛЬТУРЫ </w:t>
      </w:r>
      <w:r>
        <w:rPr>
          <w:b/>
          <w:sz w:val="28"/>
        </w:rPr>
        <w:t xml:space="preserve">                       </w:t>
      </w:r>
      <w:r w:rsidRPr="00F86D1A">
        <w:rPr>
          <w:b/>
          <w:sz w:val="28"/>
        </w:rPr>
        <w:t>«ЦЕНТРАЛЬНАЯ БИБЛИОТЕКА</w:t>
      </w:r>
      <w:r>
        <w:rPr>
          <w:b/>
          <w:sz w:val="28"/>
        </w:rPr>
        <w:t xml:space="preserve"> </w:t>
      </w:r>
      <w:r w:rsidRPr="00F86D1A">
        <w:rPr>
          <w:b/>
          <w:sz w:val="28"/>
        </w:rPr>
        <w:t xml:space="preserve">ИМ. Л.А. МАЛЮГИНА» </w:t>
      </w:r>
    </w:p>
    <w:p w14:paraId="61BF8BD8" w14:textId="77777777" w:rsidR="001E7623" w:rsidRDefault="00F86D1A" w:rsidP="0081354D">
      <w:pPr>
        <w:ind w:right="77"/>
        <w:jc w:val="center"/>
        <w:rPr>
          <w:b/>
          <w:sz w:val="28"/>
        </w:rPr>
      </w:pPr>
      <w:r w:rsidRPr="00F86D1A">
        <w:rPr>
          <w:b/>
          <w:sz w:val="28"/>
        </w:rPr>
        <w:t xml:space="preserve">КАСИМОВСКОГО МУНИЦИПАЛЬНОГО ОКРУГА </w:t>
      </w:r>
    </w:p>
    <w:p w14:paraId="0A1ACDA1" w14:textId="6928EAAB" w:rsidR="000029D7" w:rsidRDefault="00F86D1A" w:rsidP="0081354D">
      <w:pPr>
        <w:ind w:right="77"/>
        <w:jc w:val="center"/>
        <w:rPr>
          <w:b/>
          <w:sz w:val="28"/>
        </w:rPr>
      </w:pPr>
      <w:r w:rsidRPr="00F86D1A">
        <w:rPr>
          <w:b/>
          <w:sz w:val="28"/>
        </w:rPr>
        <w:t>РЯЗАНСКОЙ ОБЛАСТИ</w:t>
      </w:r>
    </w:p>
    <w:p w14:paraId="414F5EF2" w14:textId="77777777" w:rsidR="000029D7" w:rsidRDefault="000029D7">
      <w:pPr>
        <w:pStyle w:val="a3"/>
        <w:spacing w:before="1"/>
        <w:ind w:left="0" w:firstLine="0"/>
        <w:jc w:val="left"/>
        <w:rPr>
          <w:b/>
        </w:rPr>
      </w:pPr>
    </w:p>
    <w:p w14:paraId="1CFA525E" w14:textId="77777777" w:rsidR="000029D7" w:rsidRPr="00F86D1A" w:rsidRDefault="000A43E4" w:rsidP="00F86D1A">
      <w:pPr>
        <w:pStyle w:val="a4"/>
        <w:numPr>
          <w:ilvl w:val="0"/>
          <w:numId w:val="7"/>
        </w:numPr>
        <w:tabs>
          <w:tab w:val="left" w:pos="4253"/>
        </w:tabs>
        <w:spacing w:line="319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6D595BAF" w14:textId="77777777" w:rsidR="00F86D1A" w:rsidRDefault="00F86D1A" w:rsidP="00F86D1A">
      <w:pPr>
        <w:pStyle w:val="a4"/>
        <w:tabs>
          <w:tab w:val="left" w:pos="4253"/>
        </w:tabs>
        <w:spacing w:line="319" w:lineRule="exact"/>
        <w:ind w:left="0" w:firstLine="0"/>
        <w:rPr>
          <w:b/>
          <w:sz w:val="28"/>
        </w:rPr>
      </w:pPr>
    </w:p>
    <w:p w14:paraId="4A369B91" w14:textId="05A6952A" w:rsidR="000029D7" w:rsidRDefault="000A43E4">
      <w:pPr>
        <w:pStyle w:val="a4"/>
        <w:numPr>
          <w:ilvl w:val="1"/>
          <w:numId w:val="10"/>
        </w:numPr>
        <w:tabs>
          <w:tab w:val="left" w:pos="1615"/>
        </w:tabs>
        <w:ind w:right="104" w:firstLine="851"/>
        <w:jc w:val="both"/>
        <w:rPr>
          <w:sz w:val="28"/>
        </w:rPr>
      </w:pPr>
      <w:r>
        <w:rPr>
          <w:sz w:val="28"/>
        </w:rPr>
        <w:t xml:space="preserve">Положение об обеспечении пожарной безопасности (далее – Положение) определяет основные понятия и термины, устанавливает основные задачи и перечень мер пожарной безопасности в </w:t>
      </w:r>
      <w:r w:rsidR="00F86D1A" w:rsidRPr="00F86D1A">
        <w:rPr>
          <w:sz w:val="28"/>
        </w:rPr>
        <w:t>Муниципально</w:t>
      </w:r>
      <w:r w:rsidR="00F86D1A">
        <w:rPr>
          <w:sz w:val="28"/>
        </w:rPr>
        <w:t>м</w:t>
      </w:r>
      <w:r w:rsidR="00F86D1A" w:rsidRPr="00F86D1A">
        <w:rPr>
          <w:sz w:val="28"/>
        </w:rPr>
        <w:t xml:space="preserve"> бюджетно</w:t>
      </w:r>
      <w:r w:rsidR="00F86D1A">
        <w:rPr>
          <w:sz w:val="28"/>
        </w:rPr>
        <w:t>м</w:t>
      </w:r>
      <w:r w:rsidR="00F86D1A" w:rsidRPr="00F86D1A">
        <w:rPr>
          <w:sz w:val="28"/>
        </w:rPr>
        <w:t xml:space="preserve"> учреждени</w:t>
      </w:r>
      <w:r w:rsidR="00F86D1A">
        <w:rPr>
          <w:sz w:val="28"/>
        </w:rPr>
        <w:t>и</w:t>
      </w:r>
      <w:r w:rsidR="00F86D1A" w:rsidRPr="00F86D1A">
        <w:rPr>
          <w:sz w:val="28"/>
        </w:rPr>
        <w:t xml:space="preserve"> культуры «Центральная библиотек</w:t>
      </w:r>
      <w:r w:rsidR="00F86D1A">
        <w:rPr>
          <w:sz w:val="28"/>
        </w:rPr>
        <w:t xml:space="preserve">а </w:t>
      </w:r>
      <w:r w:rsidR="00F86D1A" w:rsidRPr="00F86D1A">
        <w:rPr>
          <w:sz w:val="28"/>
        </w:rPr>
        <w:t>им. Л.А. Малюгина» Касимовского муниципального округа Рязанской области</w:t>
      </w:r>
      <w:r>
        <w:rPr>
          <w:sz w:val="28"/>
        </w:rPr>
        <w:t xml:space="preserve"> (далее – </w:t>
      </w:r>
      <w:r w:rsidR="00141CB8">
        <w:rPr>
          <w:sz w:val="28"/>
        </w:rPr>
        <w:t>Учреждение</w:t>
      </w:r>
      <w:r>
        <w:rPr>
          <w:sz w:val="28"/>
        </w:rPr>
        <w:t xml:space="preserve">), определяет деятельность </w:t>
      </w:r>
      <w:r w:rsidR="00141CB8">
        <w:rPr>
          <w:sz w:val="28"/>
        </w:rPr>
        <w:t>Учреждения</w:t>
      </w:r>
      <w:r>
        <w:rPr>
          <w:sz w:val="28"/>
        </w:rPr>
        <w:t xml:space="preserve"> по вопросам реализации полномочий администрации в сфере обеспечения пожарной безопасности, устанавливает порядок, формы и методы работы сотрудников </w:t>
      </w:r>
      <w:r w:rsidR="00141CB8">
        <w:rPr>
          <w:sz w:val="28"/>
        </w:rPr>
        <w:t>Учреждения</w:t>
      </w:r>
      <w:r>
        <w:rPr>
          <w:sz w:val="28"/>
        </w:rPr>
        <w:t xml:space="preserve"> по созданию надлежащего противопожарного режима на своих рабочих местах, регламентирует права и </w:t>
      </w:r>
      <w:r>
        <w:rPr>
          <w:sz w:val="28"/>
        </w:rPr>
        <w:t xml:space="preserve">обязанности лиц, ответственных за пожарную безопасность в </w:t>
      </w:r>
      <w:r w:rsidR="00141CB8">
        <w:rPr>
          <w:sz w:val="28"/>
        </w:rPr>
        <w:t>Учреждении</w:t>
      </w:r>
      <w:r>
        <w:rPr>
          <w:sz w:val="28"/>
        </w:rPr>
        <w:t>.</w:t>
      </w:r>
    </w:p>
    <w:p w14:paraId="2BFAE517" w14:textId="353607D3" w:rsidR="000029D7" w:rsidRDefault="000A43E4">
      <w:pPr>
        <w:pStyle w:val="a4"/>
        <w:numPr>
          <w:ilvl w:val="1"/>
          <w:numId w:val="10"/>
        </w:numPr>
        <w:tabs>
          <w:tab w:val="left" w:pos="1502"/>
        </w:tabs>
        <w:ind w:right="104" w:firstLine="851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от 21.12.1994 № 69-ФЗ «О пожарной безопасности», Постановлением Правительства РФ от</w:t>
      </w:r>
      <w:r>
        <w:rPr>
          <w:spacing w:val="-1"/>
          <w:sz w:val="28"/>
        </w:rPr>
        <w:t xml:space="preserve"> </w:t>
      </w:r>
      <w:r>
        <w:rPr>
          <w:sz w:val="28"/>
        </w:rPr>
        <w:t>16.09.2020 № 1479 «Об утверждении</w:t>
      </w:r>
      <w:r>
        <w:rPr>
          <w:sz w:val="28"/>
        </w:rPr>
        <w:t xml:space="preserve"> Правил противопожарного режима в Российской Федерации», приказом МЧС России от 16.12.2024 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1120 </w:t>
      </w:r>
      <w:r>
        <w:rPr>
          <w:color w:val="333333"/>
          <w:sz w:val="28"/>
        </w:rPr>
        <w:t>«Об определении порядка, видов, сроков обучения лиц, осуществляющих трудовую или служебную деятельность, по программам противопожарного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инструктажа,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требовани</w:t>
      </w:r>
      <w:r>
        <w:rPr>
          <w:color w:val="333333"/>
          <w:sz w:val="28"/>
        </w:rPr>
        <w:t>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содержанию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указанных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</w:t>
      </w:r>
      <w:r>
        <w:rPr>
          <w:sz w:val="28"/>
        </w:rPr>
        <w:t xml:space="preserve">, а также Уставом </w:t>
      </w:r>
      <w:r w:rsidR="00141CB8">
        <w:rPr>
          <w:sz w:val="28"/>
        </w:rPr>
        <w:t>Учреждения</w:t>
      </w:r>
      <w:r>
        <w:rPr>
          <w:sz w:val="28"/>
        </w:rPr>
        <w:t xml:space="preserve"> и локальными нормативными актами</w:t>
      </w:r>
      <w:r w:rsidR="00D002D8" w:rsidRPr="00D002D8">
        <w:rPr>
          <w:sz w:val="28"/>
        </w:rPr>
        <w:t xml:space="preserve"> </w:t>
      </w:r>
      <w:r w:rsidR="00D002D8">
        <w:rPr>
          <w:sz w:val="28"/>
        </w:rPr>
        <w:t>Учреждения</w:t>
      </w:r>
      <w:r>
        <w:rPr>
          <w:sz w:val="28"/>
        </w:rPr>
        <w:t>.</w:t>
      </w:r>
    </w:p>
    <w:p w14:paraId="53336DE9" w14:textId="7415F3D4" w:rsidR="000029D7" w:rsidRPr="00F86D1A" w:rsidRDefault="000A43E4">
      <w:pPr>
        <w:pStyle w:val="a4"/>
        <w:numPr>
          <w:ilvl w:val="1"/>
          <w:numId w:val="10"/>
        </w:numPr>
        <w:tabs>
          <w:tab w:val="left" w:pos="1480"/>
        </w:tabs>
        <w:ind w:right="109" w:firstLine="851"/>
        <w:jc w:val="both"/>
        <w:rPr>
          <w:sz w:val="28"/>
        </w:rPr>
      </w:pPr>
      <w:r>
        <w:rPr>
          <w:sz w:val="28"/>
        </w:rPr>
        <w:t xml:space="preserve">Настоящее Положение вводится в целях повышения эффективности работы по обеспечению пожарной безопасности, предупреждению пожаров и является обязательным документом для исполнения всеми работниками </w:t>
      </w:r>
      <w:r w:rsidR="00D002D8">
        <w:rPr>
          <w:sz w:val="28"/>
        </w:rPr>
        <w:t>Учреждения</w:t>
      </w:r>
      <w:r>
        <w:rPr>
          <w:spacing w:val="-2"/>
          <w:sz w:val="28"/>
        </w:rPr>
        <w:t>.</w:t>
      </w:r>
    </w:p>
    <w:p w14:paraId="6C85F0CB" w14:textId="77777777" w:rsidR="00F86D1A" w:rsidRDefault="00F86D1A" w:rsidP="00F86D1A">
      <w:pPr>
        <w:pStyle w:val="a4"/>
        <w:tabs>
          <w:tab w:val="left" w:pos="1480"/>
        </w:tabs>
        <w:ind w:left="951" w:right="109" w:firstLine="0"/>
        <w:rPr>
          <w:sz w:val="28"/>
        </w:rPr>
      </w:pPr>
    </w:p>
    <w:p w14:paraId="770C5337" w14:textId="77777777" w:rsidR="000029D7" w:rsidRPr="00F86D1A" w:rsidRDefault="000A43E4">
      <w:pPr>
        <w:pStyle w:val="a4"/>
        <w:numPr>
          <w:ilvl w:val="0"/>
          <w:numId w:val="7"/>
        </w:numPr>
        <w:tabs>
          <w:tab w:val="left" w:pos="3037"/>
        </w:tabs>
        <w:spacing w:before="3" w:line="319" w:lineRule="exact"/>
        <w:ind w:left="3036" w:hanging="361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ТЕРМИНЫ</w:t>
      </w:r>
    </w:p>
    <w:p w14:paraId="1342F243" w14:textId="77777777" w:rsidR="00F86D1A" w:rsidRDefault="00F86D1A" w:rsidP="00F86D1A">
      <w:pPr>
        <w:pStyle w:val="a4"/>
        <w:tabs>
          <w:tab w:val="left" w:pos="3037"/>
        </w:tabs>
        <w:spacing w:before="3" w:line="319" w:lineRule="exact"/>
        <w:ind w:left="3036" w:firstLine="0"/>
        <w:jc w:val="left"/>
        <w:rPr>
          <w:b/>
          <w:sz w:val="28"/>
        </w:rPr>
      </w:pPr>
    </w:p>
    <w:p w14:paraId="2EE16170" w14:textId="77777777" w:rsidR="000029D7" w:rsidRDefault="000A43E4">
      <w:pPr>
        <w:pStyle w:val="a4"/>
        <w:numPr>
          <w:ilvl w:val="1"/>
          <w:numId w:val="9"/>
        </w:numPr>
        <w:tabs>
          <w:tab w:val="left" w:pos="1586"/>
        </w:tabs>
        <w:ind w:right="105" w:firstLine="851"/>
        <w:jc w:val="both"/>
        <w:rPr>
          <w:sz w:val="28"/>
        </w:rPr>
      </w:pPr>
      <w:r>
        <w:rPr>
          <w:i/>
          <w:sz w:val="28"/>
        </w:rPr>
        <w:t xml:space="preserve">Пожарная безопасность </w:t>
      </w:r>
      <w:r>
        <w:rPr>
          <w:sz w:val="28"/>
        </w:rPr>
        <w:t>– состояние защищенности личности, имущества, общества и государства от пожаров.</w:t>
      </w:r>
    </w:p>
    <w:p w14:paraId="2A4C7E0B" w14:textId="77777777" w:rsidR="00AB0447" w:rsidRDefault="00AB0447" w:rsidP="00AB0447">
      <w:pPr>
        <w:tabs>
          <w:tab w:val="left" w:pos="1586"/>
        </w:tabs>
        <w:ind w:right="105"/>
        <w:jc w:val="both"/>
        <w:rPr>
          <w:sz w:val="28"/>
        </w:rPr>
      </w:pPr>
    </w:p>
    <w:p w14:paraId="1BE3CDC6" w14:textId="77777777" w:rsidR="00AB0447" w:rsidRPr="00AB0447" w:rsidRDefault="00AB0447" w:rsidP="00AB0447">
      <w:pPr>
        <w:tabs>
          <w:tab w:val="left" w:pos="1586"/>
        </w:tabs>
        <w:ind w:right="105"/>
        <w:jc w:val="both"/>
        <w:rPr>
          <w:sz w:val="28"/>
        </w:rPr>
      </w:pPr>
    </w:p>
    <w:p w14:paraId="1763D44A" w14:textId="77777777" w:rsidR="000029D7" w:rsidRDefault="000A43E4">
      <w:pPr>
        <w:pStyle w:val="a4"/>
        <w:numPr>
          <w:ilvl w:val="1"/>
          <w:numId w:val="9"/>
        </w:numPr>
        <w:tabs>
          <w:tab w:val="left" w:pos="1531"/>
        </w:tabs>
        <w:ind w:right="104" w:firstLine="851"/>
        <w:jc w:val="both"/>
        <w:rPr>
          <w:sz w:val="28"/>
        </w:rPr>
      </w:pPr>
      <w:r>
        <w:rPr>
          <w:i/>
          <w:sz w:val="28"/>
        </w:rPr>
        <w:lastRenderedPageBreak/>
        <w:t xml:space="preserve">Специальные требования пожарной безопасности </w:t>
      </w:r>
      <w:r>
        <w:rPr>
          <w:sz w:val="28"/>
        </w:rPr>
        <w:t>– специальные 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социального и (или) технического характера, установленные в целях обеспечения </w:t>
      </w:r>
      <w:r>
        <w:rPr>
          <w:sz w:val="28"/>
        </w:rPr>
        <w:t>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14:paraId="6BD3E31D" w14:textId="77777777" w:rsidR="000029D7" w:rsidRDefault="000A43E4">
      <w:pPr>
        <w:pStyle w:val="a4"/>
        <w:numPr>
          <w:ilvl w:val="1"/>
          <w:numId w:val="9"/>
        </w:numPr>
        <w:tabs>
          <w:tab w:val="left" w:pos="1452"/>
        </w:tabs>
        <w:ind w:right="106" w:firstLine="851"/>
        <w:jc w:val="both"/>
        <w:rPr>
          <w:sz w:val="28"/>
        </w:rPr>
      </w:pPr>
      <w:r>
        <w:rPr>
          <w:i/>
          <w:sz w:val="28"/>
        </w:rPr>
        <w:t>Нарушение требований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пожарной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безопасности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невыполнение или ненадлежащее выполнение требований пожарной безопасности.</w:t>
      </w:r>
    </w:p>
    <w:p w14:paraId="735012E5" w14:textId="77777777" w:rsidR="000029D7" w:rsidRDefault="000A43E4">
      <w:pPr>
        <w:pStyle w:val="a4"/>
        <w:numPr>
          <w:ilvl w:val="1"/>
          <w:numId w:val="9"/>
        </w:numPr>
        <w:tabs>
          <w:tab w:val="left" w:pos="1538"/>
        </w:tabs>
        <w:spacing w:before="79"/>
        <w:ind w:right="103" w:firstLine="851"/>
        <w:jc w:val="both"/>
        <w:rPr>
          <w:sz w:val="28"/>
        </w:rPr>
      </w:pPr>
      <w:r>
        <w:rPr>
          <w:i/>
          <w:sz w:val="28"/>
        </w:rPr>
        <w:t>Проти</w:t>
      </w:r>
      <w:r>
        <w:rPr>
          <w:i/>
          <w:sz w:val="28"/>
        </w:rPr>
        <w:t xml:space="preserve">вопожарный режим </w:t>
      </w:r>
      <w:r>
        <w:rPr>
          <w:sz w:val="28"/>
        </w:rPr>
        <w:t>–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14:paraId="61F1CB6F" w14:textId="77777777" w:rsidR="000029D7" w:rsidRDefault="000A43E4">
      <w:pPr>
        <w:pStyle w:val="a4"/>
        <w:numPr>
          <w:ilvl w:val="1"/>
          <w:numId w:val="9"/>
        </w:numPr>
        <w:tabs>
          <w:tab w:val="left" w:pos="1486"/>
        </w:tabs>
        <w:spacing w:before="1"/>
        <w:ind w:right="102" w:firstLine="851"/>
        <w:jc w:val="both"/>
        <w:rPr>
          <w:sz w:val="28"/>
        </w:rPr>
      </w:pPr>
      <w:r>
        <w:rPr>
          <w:i/>
          <w:sz w:val="28"/>
        </w:rPr>
        <w:t xml:space="preserve">Первичные меры пожарной безопасности </w:t>
      </w:r>
      <w:r>
        <w:rPr>
          <w:sz w:val="28"/>
        </w:rPr>
        <w:t>– реали</w:t>
      </w:r>
      <w:r>
        <w:rPr>
          <w:sz w:val="28"/>
        </w:rPr>
        <w:t>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14:paraId="14163F10" w14:textId="42963BFE" w:rsidR="000029D7" w:rsidRDefault="000A43E4">
      <w:pPr>
        <w:pStyle w:val="a4"/>
        <w:numPr>
          <w:ilvl w:val="1"/>
          <w:numId w:val="8"/>
        </w:numPr>
        <w:tabs>
          <w:tab w:val="left" w:pos="1714"/>
        </w:tabs>
        <w:spacing w:before="1"/>
        <w:ind w:right="103" w:firstLine="851"/>
        <w:jc w:val="both"/>
        <w:rPr>
          <w:sz w:val="28"/>
        </w:rPr>
      </w:pPr>
      <w:r>
        <w:rPr>
          <w:i/>
          <w:sz w:val="28"/>
        </w:rPr>
        <w:t xml:space="preserve">Основные задачи обеспечения пожарной безопасности </w:t>
      </w:r>
      <w:r>
        <w:rPr>
          <w:sz w:val="28"/>
        </w:rPr>
        <w:t>– целенаправленны</w:t>
      </w:r>
      <w:r>
        <w:rPr>
          <w:sz w:val="28"/>
        </w:rPr>
        <w:t>е 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работников </w:t>
      </w:r>
      <w:r w:rsidR="00D002D8">
        <w:rPr>
          <w:sz w:val="28"/>
        </w:rPr>
        <w:t>Учреждения</w:t>
      </w:r>
      <w:r>
        <w:rPr>
          <w:sz w:val="28"/>
        </w:rPr>
        <w:t xml:space="preserve"> на обеспечение и соблюдения основных норм пожарной безопасности.</w:t>
      </w:r>
    </w:p>
    <w:p w14:paraId="347E0535" w14:textId="77777777" w:rsidR="000029D7" w:rsidRDefault="000A43E4">
      <w:pPr>
        <w:pStyle w:val="a4"/>
        <w:numPr>
          <w:ilvl w:val="1"/>
          <w:numId w:val="8"/>
        </w:numPr>
        <w:tabs>
          <w:tab w:val="left" w:pos="1457"/>
        </w:tabs>
        <w:ind w:right="107" w:firstLine="851"/>
        <w:jc w:val="both"/>
        <w:rPr>
          <w:sz w:val="28"/>
        </w:rPr>
      </w:pPr>
      <w:r>
        <w:rPr>
          <w:i/>
          <w:sz w:val="28"/>
        </w:rPr>
        <w:t xml:space="preserve">Меры пожарной безопасности </w:t>
      </w:r>
      <w:r>
        <w:rPr>
          <w:sz w:val="28"/>
        </w:rPr>
        <w:t>– действия по обеспечению пожарной безопасности, в том числе по выполнению требований пожарной безопасности.</w:t>
      </w:r>
    </w:p>
    <w:p w14:paraId="619A852A" w14:textId="77777777" w:rsidR="000029D7" w:rsidRDefault="000029D7">
      <w:pPr>
        <w:pStyle w:val="a3"/>
        <w:spacing w:before="5"/>
        <w:ind w:left="0" w:firstLine="0"/>
        <w:jc w:val="left"/>
      </w:pPr>
    </w:p>
    <w:p w14:paraId="7FF37DF6" w14:textId="1B42C2BB" w:rsidR="000029D7" w:rsidRPr="00F86D1A" w:rsidRDefault="000A43E4" w:rsidP="00F86D1A">
      <w:pPr>
        <w:pStyle w:val="a4"/>
        <w:numPr>
          <w:ilvl w:val="0"/>
          <w:numId w:val="7"/>
        </w:numPr>
        <w:tabs>
          <w:tab w:val="left" w:pos="2122"/>
        </w:tabs>
        <w:ind w:left="0" w:right="-65" w:firstLine="0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ПОЖАРНОЙ</w:t>
      </w:r>
      <w:r w:rsidR="00F86D1A">
        <w:rPr>
          <w:b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14:paraId="28E81A0E" w14:textId="77777777" w:rsidR="00F86D1A" w:rsidRDefault="00F86D1A" w:rsidP="00F86D1A">
      <w:pPr>
        <w:pStyle w:val="a4"/>
        <w:tabs>
          <w:tab w:val="left" w:pos="2122"/>
        </w:tabs>
        <w:ind w:left="3794" w:right="806" w:firstLine="0"/>
        <w:jc w:val="left"/>
        <w:rPr>
          <w:b/>
          <w:sz w:val="28"/>
        </w:rPr>
      </w:pPr>
    </w:p>
    <w:p w14:paraId="3B34412D" w14:textId="5316EC72" w:rsidR="000029D7" w:rsidRDefault="000A43E4">
      <w:pPr>
        <w:pStyle w:val="a4"/>
        <w:numPr>
          <w:ilvl w:val="1"/>
          <w:numId w:val="11"/>
        </w:numPr>
        <w:tabs>
          <w:tab w:val="left" w:pos="1638"/>
          <w:tab w:val="left" w:pos="1639"/>
          <w:tab w:val="left" w:pos="3316"/>
          <w:tab w:val="left" w:pos="4677"/>
          <w:tab w:val="left" w:pos="6439"/>
          <w:tab w:val="left" w:pos="7894"/>
          <w:tab w:val="left" w:pos="9759"/>
        </w:tabs>
        <w:ind w:right="104" w:firstLine="851"/>
        <w:rPr>
          <w:sz w:val="28"/>
        </w:rPr>
      </w:pP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задачами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пожарной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 w:rsidR="00141CB8">
        <w:rPr>
          <w:sz w:val="28"/>
        </w:rPr>
        <w:t>Учреждения</w:t>
      </w:r>
      <w:r>
        <w:rPr>
          <w:sz w:val="28"/>
        </w:rPr>
        <w:t xml:space="preserve"> являются:</w:t>
      </w:r>
    </w:p>
    <w:p w14:paraId="5EB52A19" w14:textId="77777777" w:rsidR="000029D7" w:rsidRDefault="000A43E4">
      <w:pPr>
        <w:pStyle w:val="a4"/>
        <w:numPr>
          <w:ilvl w:val="2"/>
          <w:numId w:val="11"/>
        </w:numPr>
        <w:tabs>
          <w:tab w:val="left" w:pos="1234"/>
          <w:tab w:val="left" w:pos="2942"/>
          <w:tab w:val="left" w:pos="3316"/>
          <w:tab w:val="left" w:pos="5350"/>
          <w:tab w:val="left" w:pos="7297"/>
          <w:tab w:val="left" w:pos="7810"/>
        </w:tabs>
        <w:ind w:right="104" w:firstLine="851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предупреждению пожаров;</w:t>
      </w:r>
    </w:p>
    <w:p w14:paraId="671CD73F" w14:textId="0DC02336" w:rsidR="000029D7" w:rsidRDefault="000A43E4">
      <w:pPr>
        <w:pStyle w:val="a4"/>
        <w:numPr>
          <w:ilvl w:val="2"/>
          <w:numId w:val="11"/>
        </w:numPr>
        <w:tabs>
          <w:tab w:val="left" w:pos="1234"/>
          <w:tab w:val="left" w:pos="2510"/>
          <w:tab w:val="left" w:pos="3480"/>
          <w:tab w:val="left" w:pos="3832"/>
          <w:tab w:val="left" w:pos="5347"/>
          <w:tab w:val="left" w:pos="5683"/>
          <w:tab w:val="left" w:pos="6682"/>
          <w:tab w:val="left" w:pos="8681"/>
          <w:tab w:val="left" w:pos="9759"/>
        </w:tabs>
        <w:spacing w:line="242" w:lineRule="auto"/>
        <w:ind w:right="104" w:firstLine="851"/>
        <w:jc w:val="left"/>
        <w:rPr>
          <w:sz w:val="28"/>
        </w:rPr>
      </w:pPr>
      <w:r>
        <w:rPr>
          <w:spacing w:val="-2"/>
          <w:sz w:val="28"/>
        </w:rPr>
        <w:t>спасение</w:t>
      </w:r>
      <w:r>
        <w:rPr>
          <w:sz w:val="28"/>
        </w:rPr>
        <w:tab/>
      </w:r>
      <w:r>
        <w:rPr>
          <w:spacing w:val="-4"/>
          <w:sz w:val="28"/>
        </w:rPr>
        <w:t>людей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имущества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2"/>
          <w:sz w:val="28"/>
        </w:rPr>
        <w:t>пожара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 w:rsidR="00141CB8">
        <w:rPr>
          <w:sz w:val="28"/>
        </w:rPr>
        <w:t>Учреждении</w:t>
      </w:r>
      <w:r>
        <w:rPr>
          <w:spacing w:val="-2"/>
          <w:sz w:val="28"/>
        </w:rPr>
        <w:t>;</w:t>
      </w:r>
    </w:p>
    <w:p w14:paraId="587A87BE" w14:textId="06517FA6" w:rsidR="000029D7" w:rsidRDefault="000A43E4">
      <w:pPr>
        <w:pStyle w:val="a4"/>
        <w:numPr>
          <w:ilvl w:val="2"/>
          <w:numId w:val="11"/>
        </w:numPr>
        <w:tabs>
          <w:tab w:val="left" w:pos="1234"/>
        </w:tabs>
        <w:spacing w:line="317" w:lineRule="exact"/>
        <w:ind w:left="1233" w:hanging="28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141CB8">
        <w:rPr>
          <w:sz w:val="28"/>
        </w:rPr>
        <w:t>Учреждении</w:t>
      </w:r>
      <w:r>
        <w:rPr>
          <w:spacing w:val="-2"/>
          <w:sz w:val="28"/>
        </w:rPr>
        <w:t>;</w:t>
      </w:r>
    </w:p>
    <w:p w14:paraId="6FB66787" w14:textId="55AAF76C" w:rsidR="000029D7" w:rsidRDefault="000A43E4">
      <w:pPr>
        <w:pStyle w:val="a4"/>
        <w:numPr>
          <w:ilvl w:val="2"/>
          <w:numId w:val="11"/>
        </w:numPr>
        <w:tabs>
          <w:tab w:val="left" w:pos="1234"/>
        </w:tabs>
        <w:ind w:left="1233" w:hanging="282"/>
        <w:jc w:val="left"/>
        <w:rPr>
          <w:sz w:val="28"/>
        </w:rPr>
      </w:pPr>
      <w:r>
        <w:rPr>
          <w:sz w:val="28"/>
        </w:rPr>
        <w:t>ликвидация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141CB8">
        <w:rPr>
          <w:sz w:val="28"/>
        </w:rPr>
        <w:t>Учреждении</w:t>
      </w:r>
      <w:r>
        <w:rPr>
          <w:spacing w:val="-2"/>
          <w:sz w:val="28"/>
        </w:rPr>
        <w:t>.</w:t>
      </w:r>
    </w:p>
    <w:p w14:paraId="43AE8846" w14:textId="77777777" w:rsidR="000029D7" w:rsidRDefault="000029D7">
      <w:pPr>
        <w:pStyle w:val="a3"/>
        <w:spacing w:before="9"/>
        <w:ind w:left="0" w:firstLine="0"/>
        <w:jc w:val="left"/>
        <w:rPr>
          <w:sz w:val="27"/>
        </w:rPr>
      </w:pPr>
    </w:p>
    <w:p w14:paraId="19AEC45E" w14:textId="77777777" w:rsidR="000029D7" w:rsidRPr="00F86D1A" w:rsidRDefault="000A43E4" w:rsidP="00F86D1A">
      <w:pPr>
        <w:pStyle w:val="a4"/>
        <w:numPr>
          <w:ilvl w:val="0"/>
          <w:numId w:val="7"/>
        </w:numPr>
        <w:tabs>
          <w:tab w:val="left" w:pos="1701"/>
        </w:tabs>
        <w:spacing w:line="319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ПЕРВИЧНЫХ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14:paraId="667C6C23" w14:textId="77777777" w:rsidR="00F86D1A" w:rsidRDefault="00F86D1A" w:rsidP="00F86D1A">
      <w:pPr>
        <w:pStyle w:val="a4"/>
        <w:tabs>
          <w:tab w:val="left" w:pos="1406"/>
        </w:tabs>
        <w:spacing w:line="319" w:lineRule="exact"/>
        <w:ind w:left="1406" w:firstLine="0"/>
        <w:jc w:val="left"/>
        <w:rPr>
          <w:b/>
          <w:sz w:val="28"/>
        </w:rPr>
      </w:pPr>
    </w:p>
    <w:p w14:paraId="60B002F1" w14:textId="0B7CE807" w:rsidR="000029D7" w:rsidRDefault="000A43E4">
      <w:pPr>
        <w:pStyle w:val="a4"/>
        <w:numPr>
          <w:ilvl w:val="1"/>
          <w:numId w:val="6"/>
        </w:numPr>
        <w:tabs>
          <w:tab w:val="left" w:pos="1435"/>
        </w:tabs>
        <w:spacing w:line="319" w:lineRule="exact"/>
        <w:rPr>
          <w:sz w:val="28"/>
        </w:rPr>
      </w:pP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-14"/>
          <w:sz w:val="28"/>
        </w:rPr>
        <w:t xml:space="preserve"> </w:t>
      </w:r>
      <w:r>
        <w:rPr>
          <w:sz w:val="28"/>
        </w:rPr>
        <w:t>мерам</w:t>
      </w:r>
      <w:r>
        <w:rPr>
          <w:spacing w:val="-1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 w:rsidR="00141CB8">
        <w:rPr>
          <w:sz w:val="28"/>
        </w:rPr>
        <w:t>Учреждении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14:paraId="5B6DCB9D" w14:textId="3862E272" w:rsidR="000029D7" w:rsidRDefault="000A43E4">
      <w:pPr>
        <w:pStyle w:val="a4"/>
        <w:numPr>
          <w:ilvl w:val="2"/>
          <w:numId w:val="6"/>
        </w:numPr>
        <w:tabs>
          <w:tab w:val="left" w:pos="1094"/>
        </w:tabs>
        <w:spacing w:before="2" w:line="322" w:lineRule="exact"/>
        <w:ind w:left="109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 w:rsidR="00141CB8"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мерам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1E292DBD" w14:textId="5D49FC8E" w:rsidR="000029D7" w:rsidRDefault="000A43E4">
      <w:pPr>
        <w:pStyle w:val="a4"/>
        <w:numPr>
          <w:ilvl w:val="2"/>
          <w:numId w:val="6"/>
        </w:numPr>
        <w:tabs>
          <w:tab w:val="left" w:pos="1094"/>
        </w:tabs>
        <w:spacing w:line="322" w:lineRule="exact"/>
        <w:ind w:left="1094"/>
        <w:jc w:val="left"/>
        <w:rPr>
          <w:sz w:val="28"/>
        </w:rPr>
      </w:pPr>
      <w:r>
        <w:rPr>
          <w:sz w:val="28"/>
        </w:rPr>
        <w:t>оповещение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 w:rsidR="00141CB8"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пожара;</w:t>
      </w:r>
    </w:p>
    <w:p w14:paraId="2CCC6E20" w14:textId="6B8E891E" w:rsidR="000029D7" w:rsidRDefault="000A43E4">
      <w:pPr>
        <w:pStyle w:val="a4"/>
        <w:numPr>
          <w:ilvl w:val="2"/>
          <w:numId w:val="6"/>
        </w:numPr>
        <w:tabs>
          <w:tab w:val="left" w:pos="1094"/>
        </w:tabs>
        <w:spacing w:line="322" w:lineRule="exact"/>
        <w:ind w:left="1094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 w:rsidR="00141CB8">
        <w:rPr>
          <w:sz w:val="28"/>
        </w:rPr>
        <w:t>Учреждении</w:t>
      </w:r>
      <w:r>
        <w:rPr>
          <w:spacing w:val="-2"/>
          <w:sz w:val="28"/>
        </w:rPr>
        <w:t>;</w:t>
      </w:r>
    </w:p>
    <w:p w14:paraId="39A97986" w14:textId="27A41143" w:rsidR="000029D7" w:rsidRDefault="000A43E4">
      <w:pPr>
        <w:pStyle w:val="a4"/>
        <w:numPr>
          <w:ilvl w:val="2"/>
          <w:numId w:val="6"/>
        </w:numPr>
        <w:tabs>
          <w:tab w:val="left" w:pos="1094"/>
          <w:tab w:val="left" w:pos="2868"/>
          <w:tab w:val="left" w:pos="4903"/>
          <w:tab w:val="left" w:pos="6876"/>
          <w:tab w:val="left" w:pos="8703"/>
        </w:tabs>
        <w:ind w:right="105" w:firstLine="851"/>
        <w:jc w:val="left"/>
        <w:rPr>
          <w:sz w:val="28"/>
        </w:rPr>
      </w:pPr>
      <w:r>
        <w:rPr>
          <w:spacing w:val="-2"/>
          <w:sz w:val="28"/>
        </w:rPr>
        <w:t>оснащение</w:t>
      </w:r>
      <w:r>
        <w:rPr>
          <w:sz w:val="28"/>
        </w:rPr>
        <w:tab/>
      </w:r>
      <w:r w:rsidR="00141CB8">
        <w:rPr>
          <w:sz w:val="28"/>
        </w:rPr>
        <w:t>Учреждения</w:t>
      </w:r>
      <w:r>
        <w:rPr>
          <w:sz w:val="28"/>
        </w:rPr>
        <w:tab/>
      </w:r>
      <w:r>
        <w:rPr>
          <w:spacing w:val="-2"/>
          <w:sz w:val="28"/>
        </w:rPr>
        <w:t>первичными</w:t>
      </w:r>
      <w:r>
        <w:rPr>
          <w:sz w:val="28"/>
        </w:rPr>
        <w:tab/>
      </w:r>
      <w:r>
        <w:rPr>
          <w:spacing w:val="-2"/>
          <w:sz w:val="28"/>
        </w:rPr>
        <w:t>средствами</w:t>
      </w:r>
      <w:r>
        <w:rPr>
          <w:sz w:val="28"/>
        </w:rPr>
        <w:tab/>
      </w:r>
      <w:r>
        <w:rPr>
          <w:spacing w:val="-2"/>
          <w:sz w:val="28"/>
        </w:rPr>
        <w:t>пожарной безопасности;</w:t>
      </w:r>
    </w:p>
    <w:p w14:paraId="35A7D07D" w14:textId="77777777" w:rsidR="000029D7" w:rsidRDefault="000A43E4">
      <w:pPr>
        <w:pStyle w:val="a4"/>
        <w:numPr>
          <w:ilvl w:val="2"/>
          <w:numId w:val="6"/>
        </w:numPr>
        <w:tabs>
          <w:tab w:val="left" w:pos="1094"/>
        </w:tabs>
        <w:spacing w:line="321" w:lineRule="exact"/>
        <w:ind w:left="109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инструктажа;</w:t>
      </w:r>
    </w:p>
    <w:p w14:paraId="01F617D7" w14:textId="77777777" w:rsidR="000029D7" w:rsidRDefault="000A43E4">
      <w:pPr>
        <w:pStyle w:val="a4"/>
        <w:numPr>
          <w:ilvl w:val="2"/>
          <w:numId w:val="6"/>
        </w:numPr>
        <w:tabs>
          <w:tab w:val="left" w:pos="1094"/>
        </w:tabs>
        <w:ind w:left="109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58FD5112" w14:textId="52AE5EC2" w:rsidR="000029D7" w:rsidRDefault="000A43E4">
      <w:pPr>
        <w:pStyle w:val="a4"/>
        <w:numPr>
          <w:ilvl w:val="2"/>
          <w:numId w:val="6"/>
        </w:numPr>
        <w:tabs>
          <w:tab w:val="left" w:pos="1094"/>
        </w:tabs>
        <w:spacing w:before="2"/>
        <w:ind w:right="103" w:firstLine="851"/>
        <w:jc w:val="left"/>
        <w:rPr>
          <w:sz w:val="28"/>
        </w:rPr>
      </w:pPr>
      <w:r>
        <w:rPr>
          <w:sz w:val="28"/>
        </w:rPr>
        <w:t>своевременная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 w:rsidR="00141CB8"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40"/>
          <w:sz w:val="28"/>
        </w:rPr>
        <w:t xml:space="preserve"> </w:t>
      </w:r>
      <w:r>
        <w:rPr>
          <w:sz w:val="28"/>
        </w:rPr>
        <w:t>отходов, мусора, сухой растительности;</w:t>
      </w:r>
    </w:p>
    <w:p w14:paraId="091C01B3" w14:textId="7CA08876" w:rsidR="000029D7" w:rsidRDefault="000A43E4">
      <w:pPr>
        <w:pStyle w:val="a4"/>
        <w:numPr>
          <w:ilvl w:val="2"/>
          <w:numId w:val="6"/>
        </w:numPr>
        <w:tabs>
          <w:tab w:val="left" w:pos="1094"/>
        </w:tabs>
        <w:ind w:right="104" w:firstLine="851"/>
        <w:jc w:val="left"/>
        <w:rPr>
          <w:sz w:val="28"/>
        </w:rPr>
      </w:pPr>
      <w:r>
        <w:rPr>
          <w:sz w:val="28"/>
        </w:rPr>
        <w:t xml:space="preserve">содержание в исправном состоянии подъездов к зданиям и сооружениям </w:t>
      </w:r>
      <w:r w:rsidR="00141CB8">
        <w:rPr>
          <w:sz w:val="28"/>
        </w:rPr>
        <w:t>Учреждения</w:t>
      </w:r>
      <w:r>
        <w:rPr>
          <w:spacing w:val="-2"/>
          <w:sz w:val="28"/>
        </w:rPr>
        <w:t>;</w:t>
      </w:r>
    </w:p>
    <w:p w14:paraId="1279F890" w14:textId="77777777" w:rsidR="000029D7" w:rsidRPr="00AB0447" w:rsidRDefault="000A43E4">
      <w:pPr>
        <w:pStyle w:val="a4"/>
        <w:numPr>
          <w:ilvl w:val="2"/>
          <w:numId w:val="6"/>
        </w:numPr>
        <w:tabs>
          <w:tab w:val="left" w:pos="1094"/>
          <w:tab w:val="left" w:pos="2822"/>
          <w:tab w:val="left" w:pos="3266"/>
          <w:tab w:val="left" w:pos="4865"/>
          <w:tab w:val="left" w:pos="6406"/>
          <w:tab w:val="left" w:pos="8883"/>
        </w:tabs>
        <w:ind w:right="104" w:firstLine="851"/>
        <w:jc w:val="left"/>
        <w:rPr>
          <w:sz w:val="28"/>
        </w:rPr>
      </w:pP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исправном</w:t>
      </w:r>
      <w:r>
        <w:rPr>
          <w:sz w:val="28"/>
        </w:rPr>
        <w:tab/>
      </w:r>
      <w:r>
        <w:rPr>
          <w:spacing w:val="-2"/>
          <w:sz w:val="28"/>
        </w:rPr>
        <w:t>состоянии</w:t>
      </w:r>
      <w:r>
        <w:rPr>
          <w:sz w:val="28"/>
        </w:rPr>
        <w:tab/>
      </w:r>
      <w:r>
        <w:rPr>
          <w:spacing w:val="-2"/>
          <w:sz w:val="28"/>
        </w:rPr>
        <w:t>противопожарной</w:t>
      </w:r>
      <w:r>
        <w:rPr>
          <w:sz w:val="28"/>
        </w:rPr>
        <w:tab/>
      </w:r>
      <w:r>
        <w:rPr>
          <w:spacing w:val="-2"/>
          <w:sz w:val="28"/>
        </w:rPr>
        <w:t>системы оповещения;</w:t>
      </w:r>
    </w:p>
    <w:p w14:paraId="4B70D836" w14:textId="77777777" w:rsidR="00AB0447" w:rsidRDefault="00AB0447" w:rsidP="00AB0447">
      <w:pPr>
        <w:tabs>
          <w:tab w:val="left" w:pos="1094"/>
          <w:tab w:val="left" w:pos="2822"/>
          <w:tab w:val="left" w:pos="3266"/>
          <w:tab w:val="left" w:pos="4865"/>
          <w:tab w:val="left" w:pos="6406"/>
          <w:tab w:val="left" w:pos="8883"/>
        </w:tabs>
        <w:ind w:right="104"/>
        <w:rPr>
          <w:sz w:val="28"/>
        </w:rPr>
      </w:pPr>
    </w:p>
    <w:p w14:paraId="766ABBCC" w14:textId="77777777" w:rsidR="00AB0447" w:rsidRPr="00AB0447" w:rsidRDefault="00AB0447" w:rsidP="00AB0447">
      <w:pPr>
        <w:tabs>
          <w:tab w:val="left" w:pos="1094"/>
          <w:tab w:val="left" w:pos="2822"/>
          <w:tab w:val="left" w:pos="3266"/>
          <w:tab w:val="left" w:pos="4865"/>
          <w:tab w:val="left" w:pos="6406"/>
          <w:tab w:val="left" w:pos="8883"/>
        </w:tabs>
        <w:ind w:right="104"/>
        <w:rPr>
          <w:sz w:val="28"/>
        </w:rPr>
      </w:pPr>
    </w:p>
    <w:p w14:paraId="6C415931" w14:textId="5AB8B2AA" w:rsidR="000029D7" w:rsidRDefault="000A43E4">
      <w:pPr>
        <w:pStyle w:val="a4"/>
        <w:numPr>
          <w:ilvl w:val="2"/>
          <w:numId w:val="6"/>
        </w:numPr>
        <w:tabs>
          <w:tab w:val="left" w:pos="1094"/>
        </w:tabs>
        <w:ind w:right="102" w:firstLine="851"/>
        <w:jc w:val="left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исправном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8"/>
          <w:sz w:val="28"/>
        </w:rPr>
        <w:t xml:space="preserve"> </w:t>
      </w:r>
      <w:r>
        <w:rPr>
          <w:sz w:val="28"/>
        </w:rPr>
        <w:t>наружного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11"/>
          <w:sz w:val="28"/>
        </w:rPr>
        <w:t xml:space="preserve"> </w:t>
      </w:r>
      <w:r w:rsidR="00141CB8">
        <w:rPr>
          <w:sz w:val="28"/>
        </w:rPr>
        <w:t>Учреждения</w:t>
      </w:r>
      <w:r w:rsidR="00141CB8">
        <w:rPr>
          <w:spacing w:val="-6"/>
          <w:sz w:val="28"/>
        </w:rPr>
        <w:t xml:space="preserve"> </w:t>
      </w:r>
      <w:r>
        <w:rPr>
          <w:sz w:val="28"/>
        </w:rPr>
        <w:t>в темное время суток.</w:t>
      </w:r>
    </w:p>
    <w:p w14:paraId="079F0F54" w14:textId="77777777" w:rsidR="00AB0447" w:rsidRDefault="00AB0447" w:rsidP="00AB0447">
      <w:pPr>
        <w:pStyle w:val="a4"/>
        <w:tabs>
          <w:tab w:val="left" w:pos="1094"/>
        </w:tabs>
        <w:ind w:left="951" w:right="102" w:firstLine="0"/>
        <w:jc w:val="left"/>
        <w:rPr>
          <w:sz w:val="28"/>
        </w:rPr>
      </w:pPr>
    </w:p>
    <w:p w14:paraId="1A627E40" w14:textId="77777777" w:rsidR="000029D7" w:rsidRDefault="000A43E4" w:rsidP="00F86D1A">
      <w:pPr>
        <w:pStyle w:val="a4"/>
        <w:numPr>
          <w:ilvl w:val="0"/>
          <w:numId w:val="7"/>
        </w:numPr>
        <w:tabs>
          <w:tab w:val="left" w:pos="2384"/>
        </w:tabs>
        <w:ind w:left="0" w:right="77" w:firstLine="0"/>
        <w:jc w:val="center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ОБЕСПЕЧЕНИЮ ПОЖАРНОЙ БЕЗОПАСНОСТИ</w:t>
      </w:r>
    </w:p>
    <w:p w14:paraId="32436128" w14:textId="77777777" w:rsidR="00F86D1A" w:rsidRDefault="00F86D1A" w:rsidP="00F86D1A">
      <w:pPr>
        <w:pStyle w:val="a4"/>
        <w:tabs>
          <w:tab w:val="left" w:pos="2384"/>
        </w:tabs>
        <w:ind w:left="0" w:right="77" w:firstLine="0"/>
        <w:jc w:val="left"/>
        <w:rPr>
          <w:b/>
          <w:sz w:val="28"/>
        </w:rPr>
      </w:pPr>
    </w:p>
    <w:p w14:paraId="4F921871" w14:textId="77777777" w:rsidR="000029D7" w:rsidRDefault="000A43E4">
      <w:pPr>
        <w:pStyle w:val="a4"/>
        <w:numPr>
          <w:ilvl w:val="1"/>
          <w:numId w:val="5"/>
        </w:numPr>
        <w:tabs>
          <w:tab w:val="left" w:pos="1435"/>
        </w:tabs>
        <w:spacing w:line="316" w:lineRule="exact"/>
        <w:rPr>
          <w:sz w:val="28"/>
        </w:rPr>
      </w:pPr>
      <w:r>
        <w:rPr>
          <w:spacing w:val="-2"/>
          <w:sz w:val="28"/>
        </w:rPr>
        <w:t>Персональная</w:t>
      </w:r>
      <w:r>
        <w:rPr>
          <w:sz w:val="28"/>
        </w:rPr>
        <w:t xml:space="preserve"> </w:t>
      </w:r>
      <w:r>
        <w:rPr>
          <w:spacing w:val="-2"/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пожарной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безопасности</w:t>
      </w:r>
    </w:p>
    <w:p w14:paraId="20F79BA7" w14:textId="4280C277" w:rsidR="000029D7" w:rsidRDefault="00141CB8" w:rsidP="00F86D1A">
      <w:pPr>
        <w:pStyle w:val="a3"/>
        <w:spacing w:before="79"/>
        <w:ind w:left="0" w:right="109" w:firstLine="0"/>
      </w:pPr>
      <w:r>
        <w:t>Учреждения</w:t>
      </w:r>
      <w:r>
        <w:rPr>
          <w:spacing w:val="-6"/>
        </w:rPr>
        <w:t xml:space="preserve"> </w:t>
      </w:r>
      <w:r>
        <w:t>в соответствии с действующим законодательством Российской Федерации возлагается на руководителя Учреждения.</w:t>
      </w:r>
    </w:p>
    <w:p w14:paraId="561B241E" w14:textId="066D75A1" w:rsidR="000029D7" w:rsidRDefault="000A43E4">
      <w:pPr>
        <w:pStyle w:val="a4"/>
        <w:numPr>
          <w:ilvl w:val="1"/>
          <w:numId w:val="5"/>
        </w:numPr>
        <w:tabs>
          <w:tab w:val="left" w:pos="1445"/>
        </w:tabs>
        <w:spacing w:before="2" w:line="322" w:lineRule="exact"/>
        <w:ind w:left="1444" w:hanging="493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3"/>
          <w:sz w:val="28"/>
        </w:rPr>
        <w:t xml:space="preserve"> </w:t>
      </w:r>
      <w:r w:rsidR="00141CB8">
        <w:rPr>
          <w:sz w:val="28"/>
        </w:rPr>
        <w:t>Учреждения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6A45738E" w14:textId="516B1BA6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07" w:firstLine="851"/>
        <w:rPr>
          <w:sz w:val="28"/>
        </w:rPr>
      </w:pPr>
      <w:r>
        <w:rPr>
          <w:sz w:val="28"/>
        </w:rPr>
        <w:t xml:space="preserve">разрабатывать и осуществлять меры по обеспечению пожарной безопасности в </w:t>
      </w:r>
      <w:r w:rsidR="00141CB8">
        <w:rPr>
          <w:sz w:val="28"/>
        </w:rPr>
        <w:t>Учреждении</w:t>
      </w:r>
      <w:r>
        <w:rPr>
          <w:sz w:val="28"/>
        </w:rPr>
        <w:t>;</w:t>
      </w:r>
    </w:p>
    <w:p w14:paraId="056EF491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2" w:firstLine="851"/>
        <w:rPr>
          <w:sz w:val="28"/>
        </w:rPr>
      </w:pPr>
      <w:r>
        <w:rPr>
          <w:sz w:val="28"/>
        </w:rPr>
        <w:t>выполнять предписания, постановления и иные законные требования должностных лиц Государственной противопожарной службы;</w:t>
      </w:r>
    </w:p>
    <w:p w14:paraId="0CA91A52" w14:textId="39444144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line="242" w:lineRule="auto"/>
        <w:ind w:right="113" w:firstLine="851"/>
        <w:rPr>
          <w:sz w:val="28"/>
        </w:rPr>
      </w:pPr>
      <w:r>
        <w:rPr>
          <w:sz w:val="28"/>
        </w:rPr>
        <w:t xml:space="preserve">обеспечить соблюдение требований пожарной безопасности на всех объектах </w:t>
      </w:r>
      <w:r w:rsidR="00141CB8">
        <w:rPr>
          <w:sz w:val="28"/>
        </w:rPr>
        <w:t>Учреждения</w:t>
      </w:r>
      <w:r>
        <w:rPr>
          <w:sz w:val="28"/>
        </w:rPr>
        <w:t>;</w:t>
      </w:r>
    </w:p>
    <w:p w14:paraId="4E6385BE" w14:textId="35DB64D4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1" w:firstLine="851"/>
        <w:rPr>
          <w:sz w:val="28"/>
        </w:rPr>
      </w:pPr>
      <w:r>
        <w:rPr>
          <w:sz w:val="28"/>
        </w:rPr>
        <w:t xml:space="preserve">проводить противопожарную пропаганду, а также обучать работников </w:t>
      </w:r>
      <w:r w:rsidR="00141CB8">
        <w:rPr>
          <w:sz w:val="28"/>
        </w:rPr>
        <w:t>Учреждения</w:t>
      </w:r>
      <w:r>
        <w:rPr>
          <w:sz w:val="28"/>
        </w:rPr>
        <w:t xml:space="preserve"> мерам пожарной безопасности;</w:t>
      </w:r>
    </w:p>
    <w:p w14:paraId="5B0EAE93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line="321" w:lineRule="exact"/>
        <w:ind w:left="1094"/>
        <w:rPr>
          <w:sz w:val="28"/>
        </w:rPr>
      </w:pPr>
      <w:r>
        <w:rPr>
          <w:spacing w:val="-2"/>
          <w:sz w:val="28"/>
        </w:rPr>
        <w:t>включать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соглашение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5D4C3476" w14:textId="27AB6AFC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1" w:firstLine="851"/>
        <w:rPr>
          <w:sz w:val="28"/>
        </w:rPr>
      </w:pPr>
      <w:r>
        <w:rPr>
          <w:sz w:val="28"/>
        </w:rPr>
        <w:t>содержать в исправном состоянии системы и средства противопожарной защиты в</w:t>
      </w:r>
      <w:r>
        <w:rPr>
          <w:spacing w:val="-3"/>
          <w:sz w:val="28"/>
        </w:rPr>
        <w:t xml:space="preserve"> </w:t>
      </w:r>
      <w:r w:rsidR="00141CB8">
        <w:rPr>
          <w:sz w:val="28"/>
        </w:rPr>
        <w:t>Учреждении</w:t>
      </w:r>
      <w:r>
        <w:rPr>
          <w:sz w:val="28"/>
        </w:rPr>
        <w:t>, включая первичные средства тушения пожаров, не допускать их использования не по назначению;</w:t>
      </w:r>
    </w:p>
    <w:p w14:paraId="4F8584C2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2" w:firstLine="851"/>
        <w:rPr>
          <w:sz w:val="28"/>
        </w:rPr>
      </w:pPr>
      <w:r>
        <w:rPr>
          <w:sz w:val="28"/>
        </w:rPr>
        <w:t>оказывать содействие пожарной охране при тушении пожара, в установлении причин и условий их возникновения, а также при выявлении лиц, виновных в нарушении тре</w:t>
      </w:r>
      <w:r>
        <w:rPr>
          <w:sz w:val="28"/>
        </w:rPr>
        <w:t xml:space="preserve">бований пожарной безопасности и возникновении </w:t>
      </w:r>
      <w:r>
        <w:rPr>
          <w:spacing w:val="-2"/>
          <w:sz w:val="28"/>
        </w:rPr>
        <w:t>пожара;</w:t>
      </w:r>
    </w:p>
    <w:p w14:paraId="5042E3E9" w14:textId="48518E63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09" w:firstLine="851"/>
        <w:rPr>
          <w:sz w:val="28"/>
        </w:rPr>
      </w:pPr>
      <w:r>
        <w:rPr>
          <w:sz w:val="28"/>
        </w:rPr>
        <w:t xml:space="preserve">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</w:t>
      </w:r>
      <w:r w:rsidR="00141CB8">
        <w:rPr>
          <w:sz w:val="28"/>
        </w:rPr>
        <w:t>Учреждения</w:t>
      </w:r>
      <w:r>
        <w:rPr>
          <w:sz w:val="28"/>
        </w:rPr>
        <w:t>;</w:t>
      </w:r>
    </w:p>
    <w:p w14:paraId="312E4EE4" w14:textId="5820A74E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0" w:firstLine="851"/>
        <w:rPr>
          <w:sz w:val="28"/>
        </w:rPr>
      </w:pPr>
      <w:r>
        <w:rPr>
          <w:sz w:val="28"/>
        </w:rPr>
        <w:t>предоставлять по тр</w:t>
      </w:r>
      <w:r>
        <w:rPr>
          <w:sz w:val="28"/>
        </w:rPr>
        <w:t>ебованию должностных лиц Государственной противопожарной службы сведения и документы о состоянии пожарной безопасности в</w:t>
      </w:r>
      <w:r w:rsidR="00141CB8" w:rsidRPr="00141CB8">
        <w:rPr>
          <w:sz w:val="28"/>
        </w:rPr>
        <w:t xml:space="preserve"> </w:t>
      </w:r>
      <w:r w:rsidR="00141CB8">
        <w:rPr>
          <w:sz w:val="28"/>
        </w:rPr>
        <w:t>Учреждении</w:t>
      </w:r>
      <w:r>
        <w:rPr>
          <w:sz w:val="28"/>
        </w:rPr>
        <w:t>, а также о происшедших пожарах;</w:t>
      </w:r>
    </w:p>
    <w:p w14:paraId="58955439" w14:textId="7D81AFDA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2" w:firstLine="851"/>
        <w:rPr>
          <w:sz w:val="28"/>
        </w:rPr>
      </w:pPr>
      <w:r>
        <w:rPr>
          <w:sz w:val="28"/>
        </w:rPr>
        <w:t xml:space="preserve">включить в функциональные обязанности работников </w:t>
      </w:r>
      <w:r w:rsidR="00141CB8">
        <w:rPr>
          <w:sz w:val="28"/>
        </w:rPr>
        <w:t>Учреждения</w:t>
      </w:r>
      <w:r>
        <w:rPr>
          <w:sz w:val="28"/>
        </w:rPr>
        <w:t xml:space="preserve"> вопросы пожарной безопасности, и</w:t>
      </w:r>
      <w:r>
        <w:rPr>
          <w:sz w:val="28"/>
        </w:rPr>
        <w:t xml:space="preserve">сходя из возложенных на них служебных </w:t>
      </w:r>
      <w:r>
        <w:rPr>
          <w:spacing w:val="-2"/>
          <w:sz w:val="28"/>
        </w:rPr>
        <w:t>задач;</w:t>
      </w:r>
    </w:p>
    <w:p w14:paraId="73CCEEEA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line="317" w:lineRule="exact"/>
        <w:ind w:left="1094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 w14:paraId="17F6698B" w14:textId="77777777" w:rsidR="000029D7" w:rsidRDefault="000A43E4">
      <w:pPr>
        <w:pStyle w:val="a4"/>
        <w:numPr>
          <w:ilvl w:val="0"/>
          <w:numId w:val="4"/>
        </w:numPr>
        <w:tabs>
          <w:tab w:val="left" w:pos="1116"/>
        </w:tabs>
        <w:spacing w:line="322" w:lineRule="exact"/>
        <w:ind w:left="111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633BA793" w14:textId="77777777" w:rsidR="000029D7" w:rsidRDefault="000A43E4">
      <w:pPr>
        <w:pStyle w:val="a4"/>
        <w:numPr>
          <w:ilvl w:val="0"/>
          <w:numId w:val="4"/>
        </w:numPr>
        <w:tabs>
          <w:tab w:val="left" w:pos="1116"/>
        </w:tabs>
        <w:spacing w:line="322" w:lineRule="exact"/>
        <w:ind w:left="111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эвакуации;</w:t>
      </w:r>
    </w:p>
    <w:p w14:paraId="0298A772" w14:textId="77777777" w:rsidR="000029D7" w:rsidRDefault="000A43E4">
      <w:pPr>
        <w:pStyle w:val="a4"/>
        <w:numPr>
          <w:ilvl w:val="0"/>
          <w:numId w:val="4"/>
        </w:numPr>
        <w:tabs>
          <w:tab w:val="left" w:pos="1243"/>
        </w:tabs>
        <w:ind w:right="114" w:firstLine="851"/>
        <w:rPr>
          <w:sz w:val="28"/>
        </w:rPr>
      </w:pPr>
      <w:r>
        <w:rPr>
          <w:sz w:val="28"/>
        </w:rPr>
        <w:t xml:space="preserve">Порядок действий при возникновении пожара и эвакуации, план </w:t>
      </w:r>
      <w:r>
        <w:rPr>
          <w:spacing w:val="-2"/>
          <w:sz w:val="28"/>
        </w:rPr>
        <w:t>эвакуации;</w:t>
      </w:r>
    </w:p>
    <w:p w14:paraId="355C6940" w14:textId="33312FCA" w:rsidR="000029D7" w:rsidRDefault="000A43E4">
      <w:pPr>
        <w:pStyle w:val="a4"/>
        <w:numPr>
          <w:ilvl w:val="0"/>
          <w:numId w:val="4"/>
        </w:numPr>
        <w:tabs>
          <w:tab w:val="left" w:pos="1116"/>
        </w:tabs>
        <w:spacing w:line="321" w:lineRule="exact"/>
        <w:ind w:left="1115"/>
        <w:rPr>
          <w:sz w:val="28"/>
        </w:rPr>
      </w:pPr>
      <w:r>
        <w:rPr>
          <w:sz w:val="28"/>
        </w:rPr>
        <w:t>инструкции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мерах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141CB8">
        <w:rPr>
          <w:sz w:val="28"/>
        </w:rPr>
        <w:t>Учреждении</w:t>
      </w:r>
      <w:r>
        <w:rPr>
          <w:spacing w:val="-2"/>
          <w:sz w:val="28"/>
        </w:rPr>
        <w:t>.</w:t>
      </w:r>
    </w:p>
    <w:p w14:paraId="353E95DE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before="2"/>
        <w:ind w:right="111" w:firstLine="851"/>
        <w:rPr>
          <w:sz w:val="28"/>
        </w:rPr>
      </w:pPr>
      <w:r>
        <w:rPr>
          <w:sz w:val="28"/>
        </w:rPr>
        <w:t>незамедлительно сообщать в Государственную противопожарную службу о возникших пожарах, неисправностях, имеющихся систем и средств противопожарной защиты.</w:t>
      </w:r>
    </w:p>
    <w:p w14:paraId="00BF1002" w14:textId="359A8FEE" w:rsidR="00AB0447" w:rsidRDefault="000A43E4" w:rsidP="00AB0447">
      <w:pPr>
        <w:pStyle w:val="a4"/>
        <w:numPr>
          <w:ilvl w:val="1"/>
          <w:numId w:val="5"/>
        </w:numPr>
        <w:tabs>
          <w:tab w:val="left" w:pos="1562"/>
        </w:tabs>
        <w:ind w:left="100" w:right="105" w:firstLine="851"/>
        <w:jc w:val="both"/>
        <w:rPr>
          <w:sz w:val="28"/>
        </w:rPr>
      </w:pPr>
      <w:r>
        <w:rPr>
          <w:sz w:val="28"/>
        </w:rPr>
        <w:t>Ответственность за организацию и проведение всей работы по обеспечению пожа</w:t>
      </w:r>
      <w:r>
        <w:rPr>
          <w:sz w:val="28"/>
        </w:rPr>
        <w:t xml:space="preserve">рной безопасности, за эксплуатацию и исправное техническое состояние электроустановок, всех систем и средств противопожарной защиты в </w:t>
      </w:r>
      <w:r w:rsidR="00141CB8">
        <w:rPr>
          <w:sz w:val="28"/>
        </w:rPr>
        <w:t>Учреждении</w:t>
      </w:r>
      <w:r>
        <w:rPr>
          <w:sz w:val="28"/>
        </w:rPr>
        <w:t xml:space="preserve"> нес</w:t>
      </w:r>
      <w:r w:rsidR="00AB0447">
        <w:rPr>
          <w:sz w:val="28"/>
        </w:rPr>
        <w:t>ет специалист ответственный за противопожарную безопасность, назначенный приказом директора.</w:t>
      </w:r>
    </w:p>
    <w:p w14:paraId="7F8F9A8E" w14:textId="6ECE7082" w:rsidR="000029D7" w:rsidRPr="00AB0447" w:rsidRDefault="000A43E4" w:rsidP="00AB0447">
      <w:pPr>
        <w:pStyle w:val="a4"/>
        <w:numPr>
          <w:ilvl w:val="1"/>
          <w:numId w:val="5"/>
        </w:numPr>
        <w:tabs>
          <w:tab w:val="left" w:pos="1562"/>
        </w:tabs>
        <w:ind w:left="100" w:right="105" w:firstLine="851"/>
        <w:jc w:val="both"/>
        <w:rPr>
          <w:sz w:val="28"/>
        </w:rPr>
      </w:pPr>
      <w:r w:rsidRPr="00AB0447">
        <w:rPr>
          <w:sz w:val="28"/>
        </w:rPr>
        <w:lastRenderedPageBreak/>
        <w:t>На</w:t>
      </w:r>
      <w:r w:rsidRPr="00AB0447">
        <w:rPr>
          <w:spacing w:val="-6"/>
          <w:sz w:val="28"/>
        </w:rPr>
        <w:t xml:space="preserve"> </w:t>
      </w:r>
      <w:r w:rsidR="00AB0447" w:rsidRPr="00AB0447">
        <w:rPr>
          <w:spacing w:val="-6"/>
          <w:sz w:val="28"/>
        </w:rPr>
        <w:t xml:space="preserve">специалиста </w:t>
      </w:r>
      <w:r w:rsidR="00AB0447" w:rsidRPr="00AB0447">
        <w:rPr>
          <w:sz w:val="28"/>
        </w:rPr>
        <w:t>ответственного за противопожарную безопасность</w:t>
      </w:r>
      <w:r w:rsidRPr="00AB0447">
        <w:rPr>
          <w:spacing w:val="-4"/>
          <w:sz w:val="28"/>
        </w:rPr>
        <w:t xml:space="preserve"> </w:t>
      </w:r>
      <w:r w:rsidRPr="00AB0447">
        <w:rPr>
          <w:spacing w:val="-2"/>
          <w:sz w:val="28"/>
        </w:rPr>
        <w:t>возлагается:</w:t>
      </w:r>
    </w:p>
    <w:p w14:paraId="35EFD5C6" w14:textId="77777777" w:rsidR="00F86D1A" w:rsidRDefault="000A43E4" w:rsidP="00F86D1A">
      <w:pPr>
        <w:pStyle w:val="a4"/>
        <w:numPr>
          <w:ilvl w:val="2"/>
          <w:numId w:val="5"/>
        </w:numPr>
        <w:tabs>
          <w:tab w:val="left" w:pos="1094"/>
        </w:tabs>
        <w:ind w:right="110" w:firstLine="851"/>
        <w:rPr>
          <w:sz w:val="28"/>
        </w:rPr>
      </w:pPr>
      <w:r>
        <w:rPr>
          <w:sz w:val="28"/>
        </w:rPr>
        <w:t>осуществление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противопожарного режима, выполнения инструкций, норм, правил, проведения мероприятий по обеспечению пожарной безопасности;</w:t>
      </w:r>
    </w:p>
    <w:p w14:paraId="12D749DD" w14:textId="71A3DA05" w:rsidR="000029D7" w:rsidRPr="00F86D1A" w:rsidRDefault="000A43E4" w:rsidP="00F86D1A">
      <w:pPr>
        <w:pStyle w:val="a4"/>
        <w:numPr>
          <w:ilvl w:val="2"/>
          <w:numId w:val="5"/>
        </w:numPr>
        <w:tabs>
          <w:tab w:val="left" w:pos="1094"/>
        </w:tabs>
        <w:ind w:right="110" w:firstLine="851"/>
        <w:rPr>
          <w:sz w:val="28"/>
        </w:rPr>
      </w:pPr>
      <w:r w:rsidRPr="00F86D1A">
        <w:rPr>
          <w:sz w:val="28"/>
        </w:rPr>
        <w:t>проведение анализа состо</w:t>
      </w:r>
      <w:r w:rsidRPr="00F86D1A">
        <w:rPr>
          <w:sz w:val="28"/>
        </w:rPr>
        <w:t>яния пожарно-профилактической работы и разработка мер по ее улучшению;</w:t>
      </w:r>
    </w:p>
    <w:p w14:paraId="68395C4E" w14:textId="3AF2BF6C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before="2"/>
        <w:ind w:right="113" w:firstLine="851"/>
        <w:rPr>
          <w:sz w:val="28"/>
        </w:rPr>
      </w:pPr>
      <w:r>
        <w:rPr>
          <w:sz w:val="28"/>
        </w:rPr>
        <w:t xml:space="preserve">проведение работы по обеспечению пожарной безопасности и мероприятий по предупреждению пожаров в </w:t>
      </w:r>
      <w:r w:rsidR="00141CB8">
        <w:rPr>
          <w:sz w:val="28"/>
        </w:rPr>
        <w:t>Учреждении</w:t>
      </w:r>
      <w:r>
        <w:rPr>
          <w:sz w:val="28"/>
        </w:rPr>
        <w:t>;</w:t>
      </w:r>
    </w:p>
    <w:p w14:paraId="7B96FEF0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06" w:firstLine="851"/>
        <w:rPr>
          <w:sz w:val="28"/>
        </w:rPr>
      </w:pPr>
      <w:r>
        <w:rPr>
          <w:sz w:val="28"/>
        </w:rPr>
        <w:t>проведение совместных проверок состояния сетей противопожарного водоснабжени</w:t>
      </w:r>
      <w:r>
        <w:rPr>
          <w:sz w:val="28"/>
        </w:rPr>
        <w:t>я, установок пожарной сигнализации, систем вентиляции, оповещения о пожаре и управления эвакуацией;</w:t>
      </w:r>
    </w:p>
    <w:p w14:paraId="6ABF3EE3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line="242" w:lineRule="auto"/>
        <w:ind w:right="112" w:firstLine="851"/>
        <w:rPr>
          <w:sz w:val="28"/>
        </w:rPr>
      </w:pPr>
      <w:r>
        <w:rPr>
          <w:sz w:val="28"/>
        </w:rPr>
        <w:t>проведение вводного, первичного, целевого и внепланового противопожарного инструктажа;</w:t>
      </w:r>
    </w:p>
    <w:p w14:paraId="45DC747D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line="317" w:lineRule="exact"/>
        <w:ind w:left="1094"/>
        <w:rPr>
          <w:sz w:val="28"/>
        </w:rPr>
      </w:pP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людей;</w:t>
      </w:r>
    </w:p>
    <w:p w14:paraId="356DBA13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line="322" w:lineRule="exact"/>
        <w:ind w:left="1094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4D883C80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3" w:firstLine="851"/>
        <w:rPr>
          <w:sz w:val="28"/>
        </w:rPr>
      </w:pPr>
      <w:r>
        <w:rPr>
          <w:sz w:val="28"/>
        </w:rPr>
        <w:t xml:space="preserve">обеспечение выполнения предписаний, постановлений и других законных требований должностных лиц Государственной противопожарной </w:t>
      </w:r>
      <w:r>
        <w:rPr>
          <w:spacing w:val="-2"/>
          <w:sz w:val="28"/>
        </w:rPr>
        <w:t>службы;</w:t>
      </w:r>
    </w:p>
    <w:p w14:paraId="7E85CCEB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4" w:firstLine="851"/>
        <w:rPr>
          <w:sz w:val="28"/>
        </w:rPr>
      </w:pPr>
      <w:r>
        <w:rPr>
          <w:sz w:val="28"/>
        </w:rPr>
        <w:t>разработка планов, приказов по обеспечению пожарной безопасности и осущес</w:t>
      </w:r>
      <w:r>
        <w:rPr>
          <w:sz w:val="28"/>
        </w:rPr>
        <w:t>твлению контроля их исполнения;</w:t>
      </w:r>
    </w:p>
    <w:p w14:paraId="6E134C14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ind w:right="113" w:firstLine="851"/>
        <w:rPr>
          <w:sz w:val="28"/>
        </w:rPr>
      </w:pPr>
      <w:r>
        <w:rPr>
          <w:sz w:val="28"/>
        </w:rPr>
        <w:t>выявление причин и обстоятельств нарушений требований пожарной безопасности, принятие мер по их предупреждению;</w:t>
      </w:r>
    </w:p>
    <w:p w14:paraId="755A8D14" w14:textId="77777777" w:rsidR="000029D7" w:rsidRDefault="000A43E4">
      <w:pPr>
        <w:pStyle w:val="a4"/>
        <w:numPr>
          <w:ilvl w:val="2"/>
          <w:numId w:val="5"/>
        </w:numPr>
        <w:tabs>
          <w:tab w:val="left" w:pos="1094"/>
        </w:tabs>
        <w:spacing w:line="321" w:lineRule="exact"/>
        <w:ind w:left="1094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состоянии:</w:t>
      </w:r>
    </w:p>
    <w:p w14:paraId="2DE3352C" w14:textId="77777777" w:rsidR="000029D7" w:rsidRDefault="000A43E4">
      <w:pPr>
        <w:pStyle w:val="a4"/>
        <w:numPr>
          <w:ilvl w:val="0"/>
          <w:numId w:val="3"/>
        </w:numPr>
        <w:tabs>
          <w:tab w:val="left" w:pos="1116"/>
        </w:tabs>
        <w:spacing w:line="322" w:lineRule="exact"/>
        <w:ind w:left="1115"/>
        <w:rPr>
          <w:sz w:val="28"/>
        </w:rPr>
      </w:pPr>
      <w:r>
        <w:rPr>
          <w:spacing w:val="-2"/>
          <w:sz w:val="28"/>
        </w:rPr>
        <w:t>электрооборудования;</w:t>
      </w:r>
    </w:p>
    <w:p w14:paraId="007BAB09" w14:textId="77777777" w:rsidR="000029D7" w:rsidRDefault="000A43E4">
      <w:pPr>
        <w:pStyle w:val="a4"/>
        <w:numPr>
          <w:ilvl w:val="0"/>
          <w:numId w:val="3"/>
        </w:numPr>
        <w:tabs>
          <w:tab w:val="left" w:pos="1363"/>
        </w:tabs>
        <w:spacing w:line="242" w:lineRule="auto"/>
        <w:ind w:right="103" w:firstLine="851"/>
        <w:rPr>
          <w:sz w:val="28"/>
        </w:rPr>
      </w:pPr>
      <w:r>
        <w:rPr>
          <w:sz w:val="28"/>
        </w:rPr>
        <w:t>сетей противопожарного в</w:t>
      </w:r>
      <w:r>
        <w:rPr>
          <w:sz w:val="28"/>
        </w:rPr>
        <w:t>одоснабжения (пожарные гидранты, внутренние пожарные краны, рукава, стволы);</w:t>
      </w:r>
    </w:p>
    <w:p w14:paraId="235D27C7" w14:textId="77777777" w:rsidR="000029D7" w:rsidRDefault="000A43E4">
      <w:pPr>
        <w:pStyle w:val="a4"/>
        <w:numPr>
          <w:ilvl w:val="0"/>
          <w:numId w:val="3"/>
        </w:numPr>
        <w:tabs>
          <w:tab w:val="left" w:pos="1116"/>
        </w:tabs>
        <w:spacing w:line="317" w:lineRule="exact"/>
        <w:ind w:left="1115"/>
        <w:rPr>
          <w:sz w:val="28"/>
        </w:rPr>
      </w:pP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47CBB6EA" w14:textId="77777777" w:rsidR="000029D7" w:rsidRDefault="000A43E4">
      <w:pPr>
        <w:pStyle w:val="a4"/>
        <w:numPr>
          <w:ilvl w:val="0"/>
          <w:numId w:val="3"/>
        </w:numPr>
        <w:tabs>
          <w:tab w:val="left" w:pos="1154"/>
        </w:tabs>
        <w:ind w:right="111" w:firstLine="851"/>
        <w:rPr>
          <w:sz w:val="28"/>
        </w:rPr>
      </w:pPr>
      <w:r>
        <w:rPr>
          <w:sz w:val="28"/>
        </w:rPr>
        <w:t>систем противодымной защиты (двери в коридорах, холлах, проходах, лестничных клетках, тамбурах) и индивидуальных сред</w:t>
      </w:r>
      <w:r>
        <w:rPr>
          <w:sz w:val="28"/>
        </w:rPr>
        <w:t xml:space="preserve">ств защиты органов </w:t>
      </w:r>
      <w:r>
        <w:rPr>
          <w:spacing w:val="-2"/>
          <w:sz w:val="28"/>
        </w:rPr>
        <w:t>дыхания;</w:t>
      </w:r>
    </w:p>
    <w:p w14:paraId="6D350822" w14:textId="77777777" w:rsidR="000029D7" w:rsidRDefault="000A43E4">
      <w:pPr>
        <w:pStyle w:val="a4"/>
        <w:numPr>
          <w:ilvl w:val="0"/>
          <w:numId w:val="3"/>
        </w:numPr>
        <w:tabs>
          <w:tab w:val="left" w:pos="1126"/>
        </w:tabs>
        <w:spacing w:line="242" w:lineRule="auto"/>
        <w:ind w:right="110" w:firstLine="851"/>
        <w:rPr>
          <w:sz w:val="28"/>
        </w:rPr>
      </w:pPr>
      <w:r>
        <w:rPr>
          <w:sz w:val="28"/>
        </w:rPr>
        <w:t>электроустановок, отопления, систем вентиляции, всех систем и средств противопожарной защиты;</w:t>
      </w:r>
    </w:p>
    <w:p w14:paraId="2685EFB2" w14:textId="77777777" w:rsidR="000029D7" w:rsidRDefault="000A43E4">
      <w:pPr>
        <w:pStyle w:val="a4"/>
        <w:numPr>
          <w:ilvl w:val="0"/>
          <w:numId w:val="3"/>
        </w:numPr>
        <w:tabs>
          <w:tab w:val="left" w:pos="1231"/>
        </w:tabs>
        <w:ind w:right="110" w:firstLine="851"/>
        <w:rPr>
          <w:sz w:val="28"/>
        </w:rPr>
      </w:pPr>
      <w:r>
        <w:rPr>
          <w:sz w:val="28"/>
        </w:rPr>
        <w:t xml:space="preserve">систем оповещения о пожаре и управления эвакуацией (звуковые сигналы, трансляция речевой информации, указатели световой и табличной </w:t>
      </w:r>
      <w:r>
        <w:rPr>
          <w:sz w:val="28"/>
        </w:rPr>
        <w:t>индикации</w:t>
      </w:r>
      <w:r>
        <w:rPr>
          <w:spacing w:val="-18"/>
          <w:sz w:val="28"/>
        </w:rPr>
        <w:t xml:space="preserve"> </w:t>
      </w:r>
      <w:r>
        <w:rPr>
          <w:sz w:val="28"/>
        </w:rPr>
        <w:t>«Выход»,</w:t>
      </w:r>
      <w:r>
        <w:rPr>
          <w:spacing w:val="-17"/>
          <w:sz w:val="28"/>
        </w:rPr>
        <w:t xml:space="preserve"> </w:t>
      </w:r>
      <w:r>
        <w:rPr>
          <w:sz w:val="28"/>
        </w:rPr>
        <w:t>громкоговорители,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7"/>
          <w:sz w:val="28"/>
        </w:rPr>
        <w:t xml:space="preserve"> </w:t>
      </w:r>
      <w:r>
        <w:rPr>
          <w:sz w:val="28"/>
        </w:rPr>
        <w:t>эвакуации,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фонари, двери эвакуационных выходов);</w:t>
      </w:r>
    </w:p>
    <w:p w14:paraId="7B495681" w14:textId="77777777" w:rsidR="000029D7" w:rsidRPr="00F86D1A" w:rsidRDefault="000A43E4">
      <w:pPr>
        <w:pStyle w:val="a4"/>
        <w:numPr>
          <w:ilvl w:val="0"/>
          <w:numId w:val="3"/>
        </w:numPr>
        <w:tabs>
          <w:tab w:val="left" w:pos="1116"/>
        </w:tabs>
        <w:spacing w:line="320" w:lineRule="exact"/>
        <w:ind w:left="1115"/>
        <w:rPr>
          <w:sz w:val="28"/>
        </w:rPr>
      </w:pPr>
      <w:r>
        <w:rPr>
          <w:sz w:val="28"/>
        </w:rPr>
        <w:t>первичных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(огнетушители).</w:t>
      </w:r>
    </w:p>
    <w:p w14:paraId="19F612C3" w14:textId="77777777" w:rsidR="00F86D1A" w:rsidRDefault="00F86D1A" w:rsidP="00F86D1A">
      <w:pPr>
        <w:pStyle w:val="a4"/>
        <w:tabs>
          <w:tab w:val="left" w:pos="1116"/>
        </w:tabs>
        <w:spacing w:line="320" w:lineRule="exact"/>
        <w:ind w:left="1115" w:firstLine="0"/>
        <w:rPr>
          <w:sz w:val="28"/>
        </w:rPr>
      </w:pPr>
    </w:p>
    <w:p w14:paraId="478880B5" w14:textId="77777777" w:rsidR="000029D7" w:rsidRDefault="000A43E4" w:rsidP="00F86D1A">
      <w:pPr>
        <w:pStyle w:val="a4"/>
        <w:numPr>
          <w:ilvl w:val="0"/>
          <w:numId w:val="7"/>
        </w:numPr>
        <w:tabs>
          <w:tab w:val="left" w:pos="2514"/>
        </w:tabs>
        <w:spacing w:line="242" w:lineRule="auto"/>
        <w:ind w:left="0" w:right="77" w:firstLine="0"/>
        <w:jc w:val="center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ОТВЕТСТВЕННЫХ ЗА ПОЖАРНУЮ БЕЗОПАСНОСТЬ</w:t>
      </w:r>
    </w:p>
    <w:p w14:paraId="32745E13" w14:textId="77777777" w:rsidR="00F86D1A" w:rsidRDefault="00F86D1A" w:rsidP="00F86D1A">
      <w:pPr>
        <w:pStyle w:val="a4"/>
        <w:tabs>
          <w:tab w:val="left" w:pos="2514"/>
        </w:tabs>
        <w:spacing w:line="242" w:lineRule="auto"/>
        <w:ind w:left="2654" w:right="1216" w:firstLine="0"/>
        <w:jc w:val="left"/>
        <w:rPr>
          <w:b/>
          <w:sz w:val="28"/>
        </w:rPr>
      </w:pPr>
    </w:p>
    <w:p w14:paraId="5ABE84AE" w14:textId="172567E2" w:rsidR="000029D7" w:rsidRDefault="000A43E4">
      <w:pPr>
        <w:pStyle w:val="a4"/>
        <w:numPr>
          <w:ilvl w:val="1"/>
          <w:numId w:val="2"/>
        </w:numPr>
        <w:tabs>
          <w:tab w:val="left" w:pos="1447"/>
        </w:tabs>
        <w:spacing w:line="313" w:lineRule="exact"/>
        <w:ind w:hanging="495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пожарную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 w:rsidR="00141CB8">
        <w:rPr>
          <w:sz w:val="28"/>
        </w:rPr>
        <w:t>Учреждении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имеет</w:t>
      </w:r>
    </w:p>
    <w:p w14:paraId="59F4FAC0" w14:textId="77777777" w:rsidR="000029D7" w:rsidRDefault="000A43E4">
      <w:pPr>
        <w:pStyle w:val="a3"/>
        <w:spacing w:line="319" w:lineRule="exact"/>
        <w:ind w:firstLine="0"/>
        <w:jc w:val="left"/>
      </w:pPr>
      <w:r>
        <w:rPr>
          <w:spacing w:val="-2"/>
        </w:rPr>
        <w:t>право:</w:t>
      </w:r>
    </w:p>
    <w:p w14:paraId="2644750A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  <w:tab w:val="left" w:pos="2515"/>
          <w:tab w:val="left" w:pos="3935"/>
          <w:tab w:val="left" w:pos="5340"/>
          <w:tab w:val="left" w:pos="7157"/>
          <w:tab w:val="left" w:pos="7646"/>
          <w:tab w:val="left" w:pos="8383"/>
        </w:tabs>
        <w:ind w:left="1094"/>
        <w:jc w:val="left"/>
        <w:rPr>
          <w:sz w:val="28"/>
        </w:rPr>
      </w:pPr>
      <w:r>
        <w:rPr>
          <w:spacing w:val="-2"/>
          <w:sz w:val="28"/>
        </w:rPr>
        <w:t>проверять</w:t>
      </w:r>
      <w:r>
        <w:rPr>
          <w:sz w:val="28"/>
        </w:rPr>
        <w:tab/>
      </w:r>
      <w:r>
        <w:rPr>
          <w:spacing w:val="-2"/>
          <w:sz w:val="28"/>
        </w:rPr>
        <w:t>состояние</w:t>
      </w:r>
      <w:r>
        <w:rPr>
          <w:sz w:val="28"/>
        </w:rPr>
        <w:tab/>
      </w:r>
      <w:r>
        <w:rPr>
          <w:spacing w:val="-2"/>
          <w:sz w:val="28"/>
        </w:rPr>
        <w:t>пожарной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5"/>
          <w:sz w:val="28"/>
        </w:rPr>
        <w:t>во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помещениях</w:t>
      </w:r>
    </w:p>
    <w:p w14:paraId="2B4AB994" w14:textId="074A27F3" w:rsidR="000029D7" w:rsidRDefault="00141CB8">
      <w:pPr>
        <w:pStyle w:val="a3"/>
        <w:ind w:right="112" w:firstLine="0"/>
      </w:pPr>
      <w:r>
        <w:t>Учреждения и давать обязательные для исполнения предписания об устранении выявленных недостатков;</w:t>
      </w:r>
    </w:p>
    <w:p w14:paraId="3D3B02D0" w14:textId="77777777" w:rsidR="00AB0447" w:rsidRDefault="00AB0447">
      <w:pPr>
        <w:pStyle w:val="a3"/>
        <w:ind w:right="112" w:firstLine="0"/>
      </w:pPr>
    </w:p>
    <w:p w14:paraId="2239C007" w14:textId="77777777" w:rsidR="00AB0447" w:rsidRDefault="00AB0447">
      <w:pPr>
        <w:pStyle w:val="a3"/>
        <w:ind w:right="112" w:firstLine="0"/>
      </w:pPr>
    </w:p>
    <w:p w14:paraId="3CBDC4D1" w14:textId="77777777" w:rsidR="00AB0447" w:rsidRDefault="00AB0447">
      <w:pPr>
        <w:pStyle w:val="a3"/>
        <w:ind w:right="112" w:firstLine="0"/>
      </w:pPr>
    </w:p>
    <w:p w14:paraId="6CBE3E67" w14:textId="57D43FF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spacing w:before="1"/>
        <w:ind w:right="110" w:firstLine="851"/>
        <w:rPr>
          <w:sz w:val="28"/>
        </w:rPr>
      </w:pPr>
      <w:r>
        <w:rPr>
          <w:sz w:val="28"/>
        </w:rPr>
        <w:lastRenderedPageBreak/>
        <w:t xml:space="preserve">запрашивать и получать от работников </w:t>
      </w:r>
      <w:r w:rsidR="00141CB8">
        <w:rPr>
          <w:sz w:val="28"/>
        </w:rPr>
        <w:t>Учреждения</w:t>
      </w:r>
      <w:r>
        <w:rPr>
          <w:sz w:val="28"/>
        </w:rPr>
        <w:t xml:space="preserve"> материалы по 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допустивших нарушение норм, правил и инструкций по пожарной безопасности;</w:t>
      </w:r>
    </w:p>
    <w:p w14:paraId="596CD4E0" w14:textId="0D19887F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6" w:firstLine="851"/>
        <w:rPr>
          <w:sz w:val="28"/>
        </w:rPr>
      </w:pPr>
      <w:r>
        <w:rPr>
          <w:sz w:val="28"/>
        </w:rPr>
        <w:t xml:space="preserve">докладывать руководителю </w:t>
      </w:r>
      <w:r w:rsidR="00141CB8">
        <w:rPr>
          <w:sz w:val="28"/>
        </w:rPr>
        <w:t>Учреждения</w:t>
      </w:r>
      <w:r>
        <w:rPr>
          <w:sz w:val="28"/>
        </w:rPr>
        <w:t xml:space="preserve"> о необходимости отстранения от работы лиц, не прошедших противопожарн</w:t>
      </w:r>
      <w:r>
        <w:rPr>
          <w:sz w:val="28"/>
        </w:rPr>
        <w:t>ого инструктажа;</w:t>
      </w:r>
    </w:p>
    <w:p w14:paraId="3F2F7F19" w14:textId="48C3CE78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spacing w:line="321" w:lineRule="exact"/>
        <w:ind w:left="1094"/>
        <w:rPr>
          <w:sz w:val="28"/>
        </w:rPr>
      </w:pPr>
      <w:r>
        <w:rPr>
          <w:sz w:val="28"/>
        </w:rPr>
        <w:t>представлять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55"/>
          <w:w w:val="150"/>
          <w:sz w:val="28"/>
        </w:rPr>
        <w:t xml:space="preserve"> </w:t>
      </w:r>
      <w:r w:rsidR="00141CB8">
        <w:rPr>
          <w:sz w:val="28"/>
        </w:rPr>
        <w:t>Учреждения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>поощрении</w:t>
      </w:r>
    </w:p>
    <w:p w14:paraId="56872AE1" w14:textId="77777777" w:rsidR="000029D7" w:rsidRDefault="000A43E4">
      <w:pPr>
        <w:pStyle w:val="a3"/>
        <w:spacing w:before="79"/>
        <w:ind w:right="102" w:firstLine="0"/>
      </w:pPr>
      <w:r>
        <w:t>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 ви</w:t>
      </w:r>
      <w:r>
        <w:t>новных в нарушении правил пожарной безопасности, инструкций и не выполняющих требования по устранению замечаний;</w:t>
      </w:r>
    </w:p>
    <w:p w14:paraId="1A84CAAA" w14:textId="6DF219C6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8" w:firstLine="851"/>
        <w:rPr>
          <w:sz w:val="28"/>
        </w:rPr>
      </w:pPr>
      <w:r>
        <w:rPr>
          <w:sz w:val="28"/>
        </w:rPr>
        <w:t xml:space="preserve">беспрепятственно осматривать в любое время суток классы, кабинеты, служебные, бытовые помещения и другие объекты </w:t>
      </w:r>
      <w:r w:rsidR="00141CB8">
        <w:rPr>
          <w:sz w:val="28"/>
        </w:rPr>
        <w:t>Учреждения</w:t>
      </w:r>
      <w:r>
        <w:rPr>
          <w:sz w:val="28"/>
        </w:rPr>
        <w:t>;</w:t>
      </w:r>
    </w:p>
    <w:p w14:paraId="735F95D3" w14:textId="41AA20E3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5" w:firstLine="851"/>
        <w:rPr>
          <w:sz w:val="28"/>
        </w:rPr>
      </w:pPr>
      <w:r>
        <w:rPr>
          <w:sz w:val="28"/>
        </w:rPr>
        <w:t>представительствов</w:t>
      </w:r>
      <w:r>
        <w:rPr>
          <w:sz w:val="28"/>
        </w:rPr>
        <w:t>ать</w:t>
      </w:r>
      <w:r>
        <w:rPr>
          <w:spacing w:val="76"/>
          <w:sz w:val="28"/>
        </w:rPr>
        <w:t xml:space="preserve">  </w:t>
      </w:r>
      <w:r>
        <w:rPr>
          <w:sz w:val="28"/>
        </w:rPr>
        <w:t>по</w:t>
      </w:r>
      <w:r>
        <w:rPr>
          <w:spacing w:val="77"/>
          <w:sz w:val="28"/>
        </w:rPr>
        <w:t xml:space="preserve">  </w:t>
      </w:r>
      <w:r>
        <w:rPr>
          <w:sz w:val="28"/>
        </w:rPr>
        <w:t>поручению</w:t>
      </w:r>
      <w:r>
        <w:rPr>
          <w:spacing w:val="77"/>
          <w:sz w:val="28"/>
        </w:rPr>
        <w:t xml:space="preserve">  </w:t>
      </w:r>
      <w:r>
        <w:rPr>
          <w:sz w:val="28"/>
        </w:rPr>
        <w:t>руководителя</w:t>
      </w:r>
      <w:r>
        <w:rPr>
          <w:spacing w:val="76"/>
          <w:sz w:val="28"/>
        </w:rPr>
        <w:t xml:space="preserve">  </w:t>
      </w:r>
      <w:r w:rsidR="00D002D8">
        <w:rPr>
          <w:sz w:val="28"/>
        </w:rPr>
        <w:t>Учреждения</w:t>
      </w:r>
      <w:r w:rsidR="00D002D8"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 и других общественных организациях при обсуждении вопросов пожарной безопасности.</w:t>
      </w:r>
    </w:p>
    <w:p w14:paraId="3503B717" w14:textId="05E16450" w:rsidR="000029D7" w:rsidRDefault="000A43E4">
      <w:pPr>
        <w:pStyle w:val="a4"/>
        <w:numPr>
          <w:ilvl w:val="1"/>
          <w:numId w:val="2"/>
        </w:numPr>
        <w:tabs>
          <w:tab w:val="left" w:pos="1523"/>
        </w:tabs>
        <w:spacing w:before="1"/>
        <w:ind w:left="100" w:right="105" w:firstLine="851"/>
        <w:jc w:val="both"/>
        <w:rPr>
          <w:sz w:val="28"/>
        </w:rPr>
      </w:pPr>
      <w:r>
        <w:rPr>
          <w:sz w:val="28"/>
        </w:rPr>
        <w:t>Ответственность за пожарную безопасность несут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специально назначенные приказом руководителя </w:t>
      </w:r>
      <w:r w:rsidR="00141CB8">
        <w:rPr>
          <w:sz w:val="28"/>
        </w:rPr>
        <w:t>Учреждения</w:t>
      </w:r>
      <w:r>
        <w:rPr>
          <w:sz w:val="28"/>
        </w:rPr>
        <w:t>.</w:t>
      </w:r>
    </w:p>
    <w:p w14:paraId="6A93B582" w14:textId="4E97F57C" w:rsidR="000029D7" w:rsidRDefault="000A43E4">
      <w:pPr>
        <w:pStyle w:val="a4"/>
        <w:numPr>
          <w:ilvl w:val="1"/>
          <w:numId w:val="2"/>
        </w:numPr>
        <w:tabs>
          <w:tab w:val="left" w:pos="1571"/>
        </w:tabs>
        <w:spacing w:line="242" w:lineRule="auto"/>
        <w:ind w:left="100" w:right="112" w:firstLine="851"/>
        <w:jc w:val="both"/>
        <w:rPr>
          <w:sz w:val="28"/>
        </w:rPr>
      </w:pPr>
      <w:r>
        <w:rPr>
          <w:sz w:val="28"/>
        </w:rPr>
        <w:t xml:space="preserve">Лица, ответственные за пожарную безопасность в помещениях </w:t>
      </w:r>
      <w:r w:rsidR="00141CB8">
        <w:rPr>
          <w:sz w:val="28"/>
        </w:rPr>
        <w:t>Учреждении</w:t>
      </w:r>
      <w:r>
        <w:rPr>
          <w:sz w:val="28"/>
        </w:rPr>
        <w:t>, обязаны:</w:t>
      </w:r>
    </w:p>
    <w:p w14:paraId="3FA7395B" w14:textId="7805DB66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5" w:firstLine="851"/>
        <w:rPr>
          <w:sz w:val="28"/>
        </w:rPr>
      </w:pPr>
      <w:r>
        <w:rPr>
          <w:sz w:val="28"/>
        </w:rPr>
        <w:t xml:space="preserve">знать действующие правила, инструкции по пожарной безопасности, противопожарному режиму в </w:t>
      </w:r>
      <w:r w:rsidR="00141CB8">
        <w:rPr>
          <w:sz w:val="28"/>
        </w:rPr>
        <w:t>Учреждении</w:t>
      </w:r>
      <w:r>
        <w:rPr>
          <w:sz w:val="28"/>
        </w:rPr>
        <w:t>, а также для отдельных пожароопасных помещений, операций и работ</w:t>
      </w:r>
      <w:r>
        <w:rPr>
          <w:sz w:val="28"/>
        </w:rPr>
        <w:t>;</w:t>
      </w:r>
    </w:p>
    <w:p w14:paraId="0D503EF0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3" w:firstLine="851"/>
        <w:rPr>
          <w:sz w:val="28"/>
        </w:rPr>
      </w:pPr>
      <w:r>
        <w:rPr>
          <w:sz w:val="28"/>
        </w:rPr>
        <w:t>следить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путей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выходов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не допускать их загромождений, установки каких-либо приспособлений, препятствующих нормальному закрытию противодымных и противопожарных дверей, наглухо закрытых основных и запасных выходов</w:t>
      </w:r>
      <w:r>
        <w:rPr>
          <w:sz w:val="28"/>
        </w:rPr>
        <w:t>. Поддерживать в помещениях, на своих участках установленный противопожарный режим и контролировать его выполнение;</w:t>
      </w:r>
    </w:p>
    <w:p w14:paraId="5A8B3FB9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8" w:firstLine="851"/>
        <w:rPr>
          <w:sz w:val="28"/>
        </w:rPr>
      </w:pPr>
      <w:r>
        <w:rPr>
          <w:sz w:val="28"/>
        </w:rPr>
        <w:t>разъяснять учащимся и работникам меры пожарной безопасности, действующие в данном помещении, порядок действий в случае пожара, эвакуации, пр</w:t>
      </w:r>
      <w:r>
        <w:rPr>
          <w:sz w:val="28"/>
        </w:rPr>
        <w:t xml:space="preserve">оводить инструктаж и обучение иных работников, находящихся в </w:t>
      </w:r>
      <w:r>
        <w:rPr>
          <w:spacing w:val="-2"/>
          <w:sz w:val="28"/>
        </w:rPr>
        <w:t>помещении;</w:t>
      </w:r>
    </w:p>
    <w:p w14:paraId="2B188170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5" w:firstLine="851"/>
        <w:rPr>
          <w:sz w:val="28"/>
        </w:rPr>
      </w:pPr>
      <w:r>
        <w:rPr>
          <w:sz w:val="28"/>
        </w:rPr>
        <w:t>знать места расположения первичных средств пожаротушения, связи, сигнализации,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ими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пожаре;</w:t>
      </w:r>
    </w:p>
    <w:p w14:paraId="662A685F" w14:textId="726434EC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8" w:firstLine="851"/>
        <w:rPr>
          <w:sz w:val="28"/>
        </w:rPr>
      </w:pPr>
      <w:r>
        <w:rPr>
          <w:sz w:val="28"/>
        </w:rPr>
        <w:t>не допускать проведения временных пожароо</w:t>
      </w:r>
      <w:r>
        <w:rPr>
          <w:sz w:val="28"/>
        </w:rPr>
        <w:t xml:space="preserve">пасных работ (электрогазосварка, резка металла и т.п.) в помещениях и на территории </w:t>
      </w:r>
      <w:r w:rsidR="00141CB8">
        <w:rPr>
          <w:sz w:val="28"/>
        </w:rPr>
        <w:t>Учреждения</w:t>
      </w:r>
      <w:r>
        <w:rPr>
          <w:sz w:val="28"/>
        </w:rPr>
        <w:t xml:space="preserve"> без специально оформленного наряда-допуска руководителя </w:t>
      </w:r>
      <w:r w:rsidR="00141CB8">
        <w:rPr>
          <w:sz w:val="28"/>
        </w:rPr>
        <w:t>Учреждения.</w:t>
      </w:r>
    </w:p>
    <w:p w14:paraId="03F2F7AE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6" w:firstLine="851"/>
        <w:rPr>
          <w:sz w:val="28"/>
        </w:rPr>
      </w:pPr>
      <w:r>
        <w:rPr>
          <w:sz w:val="28"/>
        </w:rPr>
        <w:t>проводить ежедневно по окончании рабочего дня, перед закрытием тщательный осмотр закрепленных</w:t>
      </w:r>
      <w:r>
        <w:rPr>
          <w:sz w:val="28"/>
        </w:rPr>
        <w:t xml:space="preserve"> помещений;</w:t>
      </w:r>
    </w:p>
    <w:p w14:paraId="1B1488A8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5" w:firstLine="851"/>
        <w:rPr>
          <w:sz w:val="28"/>
        </w:rPr>
      </w:pPr>
      <w:r>
        <w:rPr>
          <w:sz w:val="28"/>
        </w:rPr>
        <w:t>следить за тем, чтобы по окончании работы производилась уборка рабочих</w:t>
      </w:r>
      <w:r>
        <w:rPr>
          <w:spacing w:val="-14"/>
          <w:sz w:val="28"/>
        </w:rPr>
        <w:t xml:space="preserve"> </w:t>
      </w:r>
      <w:r>
        <w:rPr>
          <w:sz w:val="28"/>
        </w:rPr>
        <w:t>мест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отключалась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электросеть</w:t>
      </w:r>
      <w:r>
        <w:rPr>
          <w:spacing w:val="-14"/>
          <w:sz w:val="28"/>
        </w:rPr>
        <w:t xml:space="preserve"> </w:t>
      </w:r>
      <w:r>
        <w:rPr>
          <w:sz w:val="28"/>
        </w:rPr>
        <w:t>(за</w:t>
      </w:r>
      <w:r>
        <w:rPr>
          <w:spacing w:val="-1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дежурного освещения), источников электропитания автоматических установок </w:t>
      </w:r>
      <w:r>
        <w:rPr>
          <w:spacing w:val="-2"/>
          <w:sz w:val="28"/>
        </w:rPr>
        <w:t>сигнализации;</w:t>
      </w:r>
    </w:p>
    <w:p w14:paraId="7DCB6294" w14:textId="6F59D4EA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7" w:firstLine="851"/>
        <w:rPr>
          <w:sz w:val="28"/>
        </w:rPr>
      </w:pPr>
      <w:r>
        <w:rPr>
          <w:sz w:val="28"/>
        </w:rPr>
        <w:t xml:space="preserve">постоянно следить за соблюдением </w:t>
      </w:r>
      <w:r w:rsidR="00AB0447">
        <w:rPr>
          <w:sz w:val="28"/>
        </w:rPr>
        <w:t>сотрудниками</w:t>
      </w:r>
      <w:r>
        <w:rPr>
          <w:sz w:val="28"/>
        </w:rPr>
        <w:t xml:space="preserve"> мер пожарной безопасности, установленного противопожарного режима, а также за своевременным выполнением должностным лицом противопожарных </w:t>
      </w:r>
      <w:r>
        <w:rPr>
          <w:spacing w:val="-2"/>
          <w:sz w:val="28"/>
        </w:rPr>
        <w:t>мероприятий;</w:t>
      </w:r>
    </w:p>
    <w:p w14:paraId="7E91C7E4" w14:textId="3CB912F1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5" w:firstLine="851"/>
        <w:rPr>
          <w:sz w:val="28"/>
        </w:rPr>
      </w:pPr>
      <w:r>
        <w:rPr>
          <w:sz w:val="28"/>
        </w:rPr>
        <w:lastRenderedPageBreak/>
        <w:t>знать порядок действий при пожаре, эвакуации</w:t>
      </w:r>
      <w:r w:rsidR="00AB0447">
        <w:rPr>
          <w:sz w:val="28"/>
        </w:rPr>
        <w:t xml:space="preserve"> </w:t>
      </w:r>
      <w:r>
        <w:rPr>
          <w:sz w:val="28"/>
        </w:rPr>
        <w:t xml:space="preserve">работников </w:t>
      </w:r>
      <w:r w:rsidR="00141CB8">
        <w:rPr>
          <w:sz w:val="28"/>
        </w:rPr>
        <w:t>Учреждения</w:t>
      </w:r>
      <w:r>
        <w:rPr>
          <w:sz w:val="28"/>
        </w:rPr>
        <w:t>, имущества;</w:t>
      </w:r>
    </w:p>
    <w:p w14:paraId="72B3FC84" w14:textId="77777777" w:rsidR="000029D7" w:rsidRPr="00AB0447" w:rsidRDefault="000A43E4">
      <w:pPr>
        <w:pStyle w:val="a4"/>
        <w:numPr>
          <w:ilvl w:val="2"/>
          <w:numId w:val="2"/>
        </w:numPr>
        <w:tabs>
          <w:tab w:val="left" w:pos="1094"/>
        </w:tabs>
        <w:spacing w:before="79" w:line="322" w:lineRule="exact"/>
        <w:ind w:left="109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обязанности.</w:t>
      </w:r>
    </w:p>
    <w:p w14:paraId="7DEB46E4" w14:textId="7B96689D" w:rsidR="000029D7" w:rsidRPr="00AB0447" w:rsidRDefault="000A43E4">
      <w:pPr>
        <w:pStyle w:val="a4"/>
        <w:numPr>
          <w:ilvl w:val="1"/>
          <w:numId w:val="2"/>
        </w:numPr>
        <w:tabs>
          <w:tab w:val="left" w:pos="1445"/>
        </w:tabs>
        <w:ind w:left="1444" w:hanging="493"/>
        <w:rPr>
          <w:sz w:val="28"/>
        </w:rPr>
      </w:pPr>
      <w:r>
        <w:rPr>
          <w:sz w:val="28"/>
        </w:rPr>
        <w:t>Работники</w:t>
      </w:r>
      <w:r>
        <w:rPr>
          <w:spacing w:val="-12"/>
          <w:sz w:val="28"/>
        </w:rPr>
        <w:t xml:space="preserve"> </w:t>
      </w:r>
      <w:r w:rsidR="00141CB8">
        <w:rPr>
          <w:sz w:val="28"/>
        </w:rPr>
        <w:t>Учреждения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14:paraId="460B8B3E" w14:textId="0CE62420" w:rsidR="000029D7" w:rsidRDefault="000A43E4">
      <w:pPr>
        <w:pStyle w:val="a4"/>
        <w:numPr>
          <w:ilvl w:val="2"/>
          <w:numId w:val="2"/>
        </w:numPr>
        <w:tabs>
          <w:tab w:val="left" w:pos="1094"/>
          <w:tab w:val="left" w:pos="2571"/>
          <w:tab w:val="left" w:pos="4127"/>
          <w:tab w:val="left" w:pos="5518"/>
          <w:tab w:val="left" w:pos="7323"/>
          <w:tab w:val="left" w:pos="7675"/>
        </w:tabs>
        <w:spacing w:before="2"/>
        <w:ind w:right="113" w:firstLine="851"/>
        <w:jc w:val="left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2"/>
          <w:sz w:val="28"/>
        </w:rPr>
        <w:t>пожарной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противопожарный </w:t>
      </w:r>
      <w:r>
        <w:rPr>
          <w:sz w:val="28"/>
        </w:rPr>
        <w:t xml:space="preserve">режим </w:t>
      </w:r>
      <w:r w:rsidR="00141CB8">
        <w:rPr>
          <w:sz w:val="28"/>
        </w:rPr>
        <w:t>Учреждения</w:t>
      </w:r>
      <w:r>
        <w:rPr>
          <w:sz w:val="28"/>
        </w:rPr>
        <w:t>;</w:t>
      </w:r>
    </w:p>
    <w:p w14:paraId="43E9B173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  <w:tab w:val="left" w:pos="1948"/>
          <w:tab w:val="left" w:pos="2838"/>
          <w:tab w:val="left" w:pos="4759"/>
          <w:tab w:val="left" w:pos="5126"/>
          <w:tab w:val="left" w:pos="6035"/>
          <w:tab w:val="left" w:pos="7819"/>
        </w:tabs>
        <w:ind w:right="108" w:firstLine="851"/>
        <w:jc w:val="left"/>
        <w:rPr>
          <w:sz w:val="28"/>
        </w:rPr>
      </w:pPr>
      <w:r>
        <w:rPr>
          <w:spacing w:val="-4"/>
          <w:sz w:val="28"/>
        </w:rPr>
        <w:t>знать</w:t>
      </w:r>
      <w:r>
        <w:rPr>
          <w:sz w:val="28"/>
        </w:rPr>
        <w:tab/>
      </w:r>
      <w:r>
        <w:rPr>
          <w:spacing w:val="-4"/>
          <w:sz w:val="28"/>
        </w:rPr>
        <w:t>места</w:t>
      </w:r>
      <w:r>
        <w:rPr>
          <w:sz w:val="28"/>
        </w:rPr>
        <w:tab/>
      </w:r>
      <w:r>
        <w:rPr>
          <w:spacing w:val="-2"/>
          <w:sz w:val="28"/>
        </w:rPr>
        <w:t>расположения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пользоваться</w:t>
      </w:r>
      <w:r>
        <w:rPr>
          <w:sz w:val="28"/>
        </w:rPr>
        <w:tab/>
      </w:r>
      <w:r>
        <w:rPr>
          <w:spacing w:val="-2"/>
          <w:sz w:val="28"/>
        </w:rPr>
        <w:t xml:space="preserve">огнетушителями, </w:t>
      </w:r>
      <w:r>
        <w:rPr>
          <w:sz w:val="28"/>
        </w:rPr>
        <w:t>внутренними пожарными кранами;</w:t>
      </w:r>
    </w:p>
    <w:p w14:paraId="77496024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spacing w:line="321" w:lineRule="exact"/>
        <w:ind w:left="10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10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6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охрану;</w:t>
      </w:r>
    </w:p>
    <w:p w14:paraId="54FA3D56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spacing w:line="242" w:lineRule="auto"/>
        <w:ind w:right="113" w:firstLine="851"/>
        <w:jc w:val="left"/>
        <w:rPr>
          <w:sz w:val="28"/>
        </w:rPr>
      </w:pPr>
      <w:r>
        <w:rPr>
          <w:sz w:val="28"/>
        </w:rPr>
        <w:t>до прибытия пожарной охраны принимать посильные меры по спасению людей, имущества и тушению пожара;</w:t>
      </w:r>
    </w:p>
    <w:p w14:paraId="1F0FFA9D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spacing w:line="317" w:lineRule="exact"/>
        <w:ind w:left="1094"/>
        <w:jc w:val="left"/>
        <w:rPr>
          <w:sz w:val="28"/>
        </w:rPr>
      </w:pPr>
      <w:r>
        <w:rPr>
          <w:sz w:val="28"/>
        </w:rPr>
        <w:t>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тушении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пожара;</w:t>
      </w:r>
    </w:p>
    <w:p w14:paraId="430E21DE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11" w:firstLine="851"/>
        <w:rPr>
          <w:sz w:val="28"/>
        </w:rPr>
      </w:pPr>
      <w:r>
        <w:rPr>
          <w:sz w:val="28"/>
        </w:rPr>
        <w:t>немедл</w:t>
      </w:r>
      <w:r>
        <w:rPr>
          <w:sz w:val="28"/>
        </w:rPr>
        <w:t xml:space="preserve">енно докладывать своему непосредственному руководителю о нарушениях установленного противопожарного режима и правил пожарной </w:t>
      </w:r>
      <w:r>
        <w:rPr>
          <w:spacing w:val="-2"/>
          <w:sz w:val="28"/>
        </w:rPr>
        <w:t>безопасности.</w:t>
      </w:r>
    </w:p>
    <w:p w14:paraId="6478EFE5" w14:textId="77777777" w:rsidR="00141CB8" w:rsidRPr="00141CB8" w:rsidRDefault="00F86D1A" w:rsidP="00AB0447">
      <w:pPr>
        <w:pStyle w:val="a4"/>
        <w:numPr>
          <w:ilvl w:val="1"/>
          <w:numId w:val="2"/>
        </w:numPr>
        <w:tabs>
          <w:tab w:val="left" w:pos="1475"/>
        </w:tabs>
        <w:ind w:left="100" w:right="108" w:firstLine="851"/>
        <w:jc w:val="both"/>
        <w:rPr>
          <w:sz w:val="28"/>
        </w:rPr>
      </w:pPr>
      <w:r w:rsidRPr="00141CB8">
        <w:rPr>
          <w:sz w:val="28"/>
        </w:rPr>
        <w:t>Лица ответственные за обслуживание зданий</w:t>
      </w:r>
      <w:r w:rsidR="00AB0447" w:rsidRPr="00141CB8">
        <w:rPr>
          <w:sz w:val="28"/>
        </w:rPr>
        <w:t xml:space="preserve"> (помещений)</w:t>
      </w:r>
      <w:r w:rsidRPr="00141CB8">
        <w:rPr>
          <w:sz w:val="28"/>
        </w:rPr>
        <w:t xml:space="preserve"> </w:t>
      </w:r>
      <w:r w:rsidR="00141CB8" w:rsidRPr="00141CB8">
        <w:rPr>
          <w:sz w:val="28"/>
        </w:rPr>
        <w:t>Учреждения</w:t>
      </w:r>
      <w:r w:rsidRPr="00141CB8">
        <w:rPr>
          <w:sz w:val="28"/>
        </w:rPr>
        <w:t xml:space="preserve"> обязаны следить за состоянием подъездов, подступов к зданию </w:t>
      </w:r>
      <w:r w:rsidR="00141CB8">
        <w:rPr>
          <w:sz w:val="28"/>
        </w:rPr>
        <w:t>Учреждения</w:t>
      </w:r>
      <w:r w:rsidR="00141CB8">
        <w:rPr>
          <w:spacing w:val="-6"/>
          <w:sz w:val="28"/>
        </w:rPr>
        <w:t>.</w:t>
      </w:r>
    </w:p>
    <w:p w14:paraId="0C40CC0A" w14:textId="3CF6CC16" w:rsidR="00AB0447" w:rsidRPr="00141CB8" w:rsidRDefault="000A43E4" w:rsidP="00AB0447">
      <w:pPr>
        <w:pStyle w:val="a4"/>
        <w:numPr>
          <w:ilvl w:val="1"/>
          <w:numId w:val="2"/>
        </w:numPr>
        <w:tabs>
          <w:tab w:val="left" w:pos="1475"/>
        </w:tabs>
        <w:ind w:left="100" w:right="108" w:firstLine="851"/>
        <w:jc w:val="both"/>
        <w:rPr>
          <w:sz w:val="28"/>
        </w:rPr>
      </w:pPr>
      <w:r w:rsidRPr="00141CB8">
        <w:rPr>
          <w:sz w:val="28"/>
        </w:rPr>
        <w:t xml:space="preserve">В случае отсутствия руководителя </w:t>
      </w:r>
      <w:r w:rsidR="00141CB8">
        <w:rPr>
          <w:sz w:val="28"/>
        </w:rPr>
        <w:t>Учреждения</w:t>
      </w:r>
      <w:r w:rsidRPr="00141CB8">
        <w:rPr>
          <w:sz w:val="28"/>
        </w:rPr>
        <w:t xml:space="preserve"> и ответственного за пожарную безопасность в </w:t>
      </w:r>
      <w:r w:rsidR="00141CB8">
        <w:rPr>
          <w:sz w:val="28"/>
        </w:rPr>
        <w:t>Учреждения</w:t>
      </w:r>
      <w:r w:rsidRPr="00141CB8">
        <w:rPr>
          <w:sz w:val="28"/>
        </w:rPr>
        <w:t xml:space="preserve"> в момент возникновения пожара возложить</w:t>
      </w:r>
      <w:r w:rsidRPr="00141CB8">
        <w:rPr>
          <w:spacing w:val="-2"/>
          <w:sz w:val="28"/>
        </w:rPr>
        <w:t xml:space="preserve"> </w:t>
      </w:r>
      <w:r w:rsidRPr="00141CB8">
        <w:rPr>
          <w:sz w:val="28"/>
        </w:rPr>
        <w:t>ответственность</w:t>
      </w:r>
      <w:r w:rsidRPr="00141CB8">
        <w:rPr>
          <w:spacing w:val="-2"/>
          <w:sz w:val="28"/>
        </w:rPr>
        <w:t xml:space="preserve"> </w:t>
      </w:r>
      <w:r w:rsidRPr="00141CB8">
        <w:rPr>
          <w:sz w:val="28"/>
        </w:rPr>
        <w:t>за</w:t>
      </w:r>
      <w:r w:rsidRPr="00141CB8">
        <w:rPr>
          <w:spacing w:val="-1"/>
          <w:sz w:val="28"/>
        </w:rPr>
        <w:t xml:space="preserve"> </w:t>
      </w:r>
      <w:r w:rsidRPr="00141CB8">
        <w:rPr>
          <w:sz w:val="28"/>
        </w:rPr>
        <w:t>организацию</w:t>
      </w:r>
      <w:r w:rsidRPr="00141CB8">
        <w:rPr>
          <w:spacing w:val="-2"/>
          <w:sz w:val="28"/>
        </w:rPr>
        <w:t xml:space="preserve"> </w:t>
      </w:r>
      <w:r w:rsidRPr="00141CB8">
        <w:rPr>
          <w:sz w:val="28"/>
        </w:rPr>
        <w:t xml:space="preserve">эвакуации на </w:t>
      </w:r>
      <w:r w:rsidR="00F86D1A" w:rsidRPr="00141CB8">
        <w:rPr>
          <w:sz w:val="28"/>
        </w:rPr>
        <w:t>заместителей руководителя, заведующих, главных библиотекарей</w:t>
      </w:r>
      <w:r w:rsidR="00AB0447" w:rsidRPr="00141CB8">
        <w:rPr>
          <w:sz w:val="28"/>
        </w:rPr>
        <w:t>.</w:t>
      </w:r>
    </w:p>
    <w:p w14:paraId="3F281BF3" w14:textId="17149911" w:rsidR="000029D7" w:rsidRPr="00AB0447" w:rsidRDefault="000A43E4" w:rsidP="00AB0447">
      <w:pPr>
        <w:pStyle w:val="a4"/>
        <w:numPr>
          <w:ilvl w:val="1"/>
          <w:numId w:val="2"/>
        </w:numPr>
        <w:tabs>
          <w:tab w:val="left" w:pos="1475"/>
        </w:tabs>
        <w:ind w:left="100" w:right="108" w:firstLine="851"/>
        <w:jc w:val="both"/>
        <w:rPr>
          <w:sz w:val="28"/>
        </w:rPr>
      </w:pPr>
      <w:r w:rsidRPr="00AB0447">
        <w:rPr>
          <w:sz w:val="28"/>
        </w:rPr>
        <w:t>Действия</w:t>
      </w:r>
      <w:r w:rsidRPr="00AB0447">
        <w:rPr>
          <w:spacing w:val="-9"/>
          <w:sz w:val="28"/>
        </w:rPr>
        <w:t xml:space="preserve"> </w:t>
      </w:r>
      <w:r w:rsidR="00AB0447" w:rsidRPr="00AB0447">
        <w:rPr>
          <w:sz w:val="28"/>
        </w:rPr>
        <w:t xml:space="preserve">ответственного за пожарной безопасностью </w:t>
      </w:r>
      <w:r w:rsidR="00AB0447" w:rsidRPr="00AB0447">
        <w:rPr>
          <w:spacing w:val="-2"/>
          <w:sz w:val="28"/>
        </w:rPr>
        <w:t>специалиста (сотрудника)</w:t>
      </w:r>
      <w:r w:rsidRPr="00AB0447">
        <w:rPr>
          <w:spacing w:val="-2"/>
          <w:sz w:val="28"/>
        </w:rPr>
        <w:t>:</w:t>
      </w:r>
    </w:p>
    <w:p w14:paraId="00C4FED1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spacing w:before="1" w:line="322" w:lineRule="exact"/>
        <w:ind w:left="1094"/>
        <w:rPr>
          <w:sz w:val="28"/>
        </w:rPr>
      </w:pPr>
      <w:r>
        <w:rPr>
          <w:sz w:val="28"/>
        </w:rPr>
        <w:t>незамедлительно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101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112;</w:t>
      </w:r>
    </w:p>
    <w:p w14:paraId="20703A9F" w14:textId="6698BF6A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04" w:firstLine="851"/>
        <w:rPr>
          <w:sz w:val="28"/>
        </w:rPr>
      </w:pPr>
      <w:r>
        <w:rPr>
          <w:sz w:val="28"/>
        </w:rPr>
        <w:t xml:space="preserve">организовать эвакуацию обучающихся и работников </w:t>
      </w:r>
      <w:r w:rsidR="00141CB8">
        <w:rPr>
          <w:sz w:val="28"/>
        </w:rPr>
        <w:t>Учреждения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Планом эвакуации </w:t>
      </w:r>
      <w:r w:rsidR="00141CB8">
        <w:rPr>
          <w:sz w:val="28"/>
        </w:rPr>
        <w:t>Учреждения</w:t>
      </w:r>
      <w:r>
        <w:rPr>
          <w:sz w:val="28"/>
        </w:rPr>
        <w:t>;</w:t>
      </w:r>
    </w:p>
    <w:p w14:paraId="0C859D10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spacing w:line="321" w:lineRule="exact"/>
        <w:ind w:left="1094"/>
        <w:rPr>
          <w:sz w:val="28"/>
        </w:rPr>
      </w:pPr>
      <w:r>
        <w:rPr>
          <w:sz w:val="28"/>
        </w:rPr>
        <w:t>принять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14:paraId="7CE72FBC" w14:textId="77777777" w:rsidR="000029D7" w:rsidRDefault="000A43E4">
      <w:pPr>
        <w:pStyle w:val="a4"/>
        <w:numPr>
          <w:ilvl w:val="2"/>
          <w:numId w:val="2"/>
        </w:numPr>
        <w:tabs>
          <w:tab w:val="left" w:pos="1094"/>
        </w:tabs>
        <w:ind w:right="110" w:firstLine="851"/>
        <w:rPr>
          <w:sz w:val="28"/>
        </w:rPr>
      </w:pP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приезда</w:t>
      </w:r>
      <w:r>
        <w:rPr>
          <w:spacing w:val="-1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тушение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имеющимися </w:t>
      </w:r>
      <w:r>
        <w:rPr>
          <w:spacing w:val="-2"/>
          <w:sz w:val="28"/>
        </w:rPr>
        <w:t>средствами;</w:t>
      </w:r>
    </w:p>
    <w:p w14:paraId="4C1F3B57" w14:textId="77777777" w:rsidR="000029D7" w:rsidRPr="00F86D1A" w:rsidRDefault="000A43E4">
      <w:pPr>
        <w:pStyle w:val="a4"/>
        <w:numPr>
          <w:ilvl w:val="2"/>
          <w:numId w:val="2"/>
        </w:numPr>
        <w:tabs>
          <w:tab w:val="left" w:pos="1094"/>
        </w:tabs>
        <w:spacing w:before="2"/>
        <w:ind w:right="101" w:firstLine="851"/>
        <w:rPr>
          <w:sz w:val="28"/>
        </w:rPr>
      </w:pPr>
      <w:r>
        <w:rPr>
          <w:sz w:val="28"/>
        </w:rPr>
        <w:t xml:space="preserve">организовать встречу пожарной охраны и сопровождение ее к месту </w:t>
      </w:r>
      <w:r>
        <w:rPr>
          <w:spacing w:val="-2"/>
          <w:sz w:val="28"/>
        </w:rPr>
        <w:t>пожара.</w:t>
      </w:r>
    </w:p>
    <w:p w14:paraId="7CE5A0D2" w14:textId="77777777" w:rsidR="00F86D1A" w:rsidRDefault="00F86D1A" w:rsidP="00F86D1A">
      <w:pPr>
        <w:pStyle w:val="a4"/>
        <w:tabs>
          <w:tab w:val="left" w:pos="1094"/>
        </w:tabs>
        <w:spacing w:before="2"/>
        <w:ind w:left="951" w:right="101" w:firstLine="0"/>
        <w:rPr>
          <w:sz w:val="28"/>
        </w:rPr>
      </w:pPr>
    </w:p>
    <w:p w14:paraId="65345A63" w14:textId="77777777" w:rsidR="000029D7" w:rsidRPr="00F86D1A" w:rsidRDefault="000A43E4" w:rsidP="00F86D1A">
      <w:pPr>
        <w:pStyle w:val="a4"/>
        <w:numPr>
          <w:ilvl w:val="0"/>
          <w:numId w:val="7"/>
        </w:numPr>
        <w:tabs>
          <w:tab w:val="left" w:pos="3544"/>
        </w:tabs>
        <w:spacing w:before="4" w:line="319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D8D13FC" w14:textId="77777777" w:rsidR="00F86D1A" w:rsidRDefault="00F86D1A" w:rsidP="00F86D1A">
      <w:pPr>
        <w:pStyle w:val="a4"/>
        <w:tabs>
          <w:tab w:val="left" w:pos="3212"/>
        </w:tabs>
        <w:spacing w:before="4" w:line="319" w:lineRule="exact"/>
        <w:ind w:left="3211" w:firstLine="0"/>
        <w:jc w:val="left"/>
        <w:rPr>
          <w:b/>
          <w:sz w:val="28"/>
        </w:rPr>
      </w:pPr>
    </w:p>
    <w:p w14:paraId="247C6361" w14:textId="0E6873CF" w:rsidR="000029D7" w:rsidRDefault="000A43E4">
      <w:pPr>
        <w:pStyle w:val="a4"/>
        <w:numPr>
          <w:ilvl w:val="1"/>
          <w:numId w:val="1"/>
        </w:numPr>
        <w:tabs>
          <w:tab w:val="left" w:pos="1564"/>
        </w:tabs>
        <w:ind w:right="105" w:firstLine="851"/>
        <w:jc w:val="both"/>
        <w:rPr>
          <w:sz w:val="28"/>
        </w:rPr>
      </w:pPr>
      <w:r>
        <w:rPr>
          <w:sz w:val="28"/>
        </w:rPr>
        <w:t xml:space="preserve">Настоящее Положение является локальным нормативным актом </w:t>
      </w:r>
      <w:r w:rsidR="00141CB8">
        <w:rPr>
          <w:sz w:val="28"/>
        </w:rPr>
        <w:t>Учреждения</w:t>
      </w:r>
      <w:r w:rsidR="00F86D1A">
        <w:rPr>
          <w:sz w:val="28"/>
        </w:rPr>
        <w:t xml:space="preserve">, </w:t>
      </w:r>
      <w:r>
        <w:rPr>
          <w:sz w:val="28"/>
        </w:rPr>
        <w:t>утверждается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(либо вводится в действие) приказом руководителя </w:t>
      </w:r>
      <w:r w:rsidR="00141CB8">
        <w:rPr>
          <w:sz w:val="28"/>
        </w:rPr>
        <w:t>Учреждения</w:t>
      </w:r>
      <w:r>
        <w:rPr>
          <w:sz w:val="28"/>
        </w:rPr>
        <w:t>.</w:t>
      </w:r>
    </w:p>
    <w:p w14:paraId="52FD4ACB" w14:textId="77777777" w:rsidR="000029D7" w:rsidRDefault="000A43E4">
      <w:pPr>
        <w:pStyle w:val="a4"/>
        <w:numPr>
          <w:ilvl w:val="1"/>
          <w:numId w:val="1"/>
        </w:numPr>
        <w:tabs>
          <w:tab w:val="left" w:pos="1521"/>
        </w:tabs>
        <w:ind w:right="108" w:firstLine="851"/>
        <w:jc w:val="both"/>
        <w:rPr>
          <w:sz w:val="28"/>
        </w:rPr>
      </w:pPr>
      <w:r>
        <w:rPr>
          <w:sz w:val="28"/>
        </w:rPr>
        <w:t>Все изменения и дополнения, вносимые в настоящее Положение, оформляются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 форме в соответствии действующим законодательством Российской Федерации.</w:t>
      </w:r>
    </w:p>
    <w:p w14:paraId="5A2B1D52" w14:textId="0EE4BE0B" w:rsidR="000029D7" w:rsidRDefault="000A43E4">
      <w:pPr>
        <w:pStyle w:val="a4"/>
        <w:numPr>
          <w:ilvl w:val="1"/>
          <w:numId w:val="1"/>
        </w:numPr>
        <w:tabs>
          <w:tab w:val="left" w:pos="1555"/>
        </w:tabs>
        <w:ind w:right="106" w:firstLine="851"/>
        <w:jc w:val="both"/>
        <w:rPr>
          <w:sz w:val="28"/>
        </w:rPr>
      </w:pPr>
      <w:r>
        <w:rPr>
          <w:sz w:val="28"/>
        </w:rPr>
        <w:t>Положение принимается на неопределенный срок. Изменения и дополнения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Положению принимаются в порядке, предусмотренном п.</w:t>
      </w:r>
      <w:r w:rsidR="00F86D1A">
        <w:rPr>
          <w:sz w:val="28"/>
        </w:rPr>
        <w:t xml:space="preserve"> </w:t>
      </w:r>
      <w:r>
        <w:rPr>
          <w:sz w:val="28"/>
        </w:rPr>
        <w:t>7.1 настоящего Положения.</w:t>
      </w:r>
    </w:p>
    <w:p w14:paraId="5C29B8AE" w14:textId="3DF7691D" w:rsidR="000029D7" w:rsidRPr="00AB0447" w:rsidRDefault="000A43E4" w:rsidP="00AB0447">
      <w:pPr>
        <w:pStyle w:val="a4"/>
        <w:numPr>
          <w:ilvl w:val="1"/>
          <w:numId w:val="1"/>
        </w:numPr>
        <w:tabs>
          <w:tab w:val="left" w:pos="1452"/>
        </w:tabs>
        <w:ind w:right="114" w:firstLine="851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>
        <w:tab/>
      </w:r>
    </w:p>
    <w:sectPr w:rsidR="000029D7" w:rsidRPr="00AB0447">
      <w:headerReference w:type="default" r:id="rId7"/>
      <w:pgSz w:w="11900" w:h="16850"/>
      <w:pgMar w:top="720" w:right="740" w:bottom="0" w:left="116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10805" w14:textId="77777777" w:rsidR="000A43E4" w:rsidRDefault="000A43E4">
      <w:r>
        <w:separator/>
      </w:r>
    </w:p>
  </w:endnote>
  <w:endnote w:type="continuationSeparator" w:id="0">
    <w:p w14:paraId="3B5C605C" w14:textId="77777777" w:rsidR="000A43E4" w:rsidRDefault="000A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16F01" w14:textId="77777777" w:rsidR="000A43E4" w:rsidRDefault="000A43E4">
      <w:r>
        <w:separator/>
      </w:r>
    </w:p>
  </w:footnote>
  <w:footnote w:type="continuationSeparator" w:id="0">
    <w:p w14:paraId="47C208F0" w14:textId="77777777" w:rsidR="000A43E4" w:rsidRDefault="000A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4C66A" w14:textId="1E3E404B" w:rsidR="000029D7" w:rsidRDefault="00F86D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53D855" wp14:editId="032E31EF">
              <wp:simplePos x="0" y="0"/>
              <wp:positionH relativeFrom="page">
                <wp:posOffset>3832225</wp:posOffset>
              </wp:positionH>
              <wp:positionV relativeFrom="page">
                <wp:posOffset>168275</wp:posOffset>
              </wp:positionV>
              <wp:extent cx="165100" cy="194310"/>
              <wp:effectExtent l="0" t="0" r="0" b="0"/>
              <wp:wrapNone/>
              <wp:docPr id="15916888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13FA3" w14:textId="45C42275" w:rsidR="000029D7" w:rsidRDefault="000A43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97345E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3D85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1.75pt;margin-top:13.25pt;width:13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" filled="f" stroked="f">
              <v:textbox inset="0,0,0,0">
                <w:txbxContent>
                  <w:p w14:paraId="3D513FA3" w14:textId="45C42275" w:rsidR="000029D7" w:rsidRDefault="000A43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97345E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2AD8"/>
    <w:multiLevelType w:val="hybridMultilevel"/>
    <w:tmpl w:val="C19AB1C0"/>
    <w:lvl w:ilvl="0" w:tplc="AB4636C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7F0587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6A9089CE">
      <w:numFmt w:val="bullet"/>
      <w:lvlText w:val="•"/>
      <w:lvlJc w:val="left"/>
      <w:pPr>
        <w:ind w:left="2079" w:hanging="164"/>
      </w:pPr>
      <w:rPr>
        <w:rFonts w:hint="default"/>
        <w:lang w:val="ru-RU" w:eastAsia="en-US" w:bidi="ar-SA"/>
      </w:rPr>
    </w:lvl>
    <w:lvl w:ilvl="3" w:tplc="16C0201A">
      <w:numFmt w:val="bullet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4" w:tplc="FD1E141E">
      <w:numFmt w:val="bullet"/>
      <w:lvlText w:val="•"/>
      <w:lvlJc w:val="left"/>
      <w:pPr>
        <w:ind w:left="4059" w:hanging="164"/>
      </w:pPr>
      <w:rPr>
        <w:rFonts w:hint="default"/>
        <w:lang w:val="ru-RU" w:eastAsia="en-US" w:bidi="ar-SA"/>
      </w:rPr>
    </w:lvl>
    <w:lvl w:ilvl="5" w:tplc="2CF06296">
      <w:numFmt w:val="bullet"/>
      <w:lvlText w:val="•"/>
      <w:lvlJc w:val="left"/>
      <w:pPr>
        <w:ind w:left="5049" w:hanging="164"/>
      </w:pPr>
      <w:rPr>
        <w:rFonts w:hint="default"/>
        <w:lang w:val="ru-RU" w:eastAsia="en-US" w:bidi="ar-SA"/>
      </w:rPr>
    </w:lvl>
    <w:lvl w:ilvl="6" w:tplc="69D20054">
      <w:numFmt w:val="bullet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 w:tplc="D0586786">
      <w:numFmt w:val="bullet"/>
      <w:lvlText w:val="•"/>
      <w:lvlJc w:val="left"/>
      <w:pPr>
        <w:ind w:left="7029" w:hanging="164"/>
      </w:pPr>
      <w:rPr>
        <w:rFonts w:hint="default"/>
        <w:lang w:val="ru-RU" w:eastAsia="en-US" w:bidi="ar-SA"/>
      </w:rPr>
    </w:lvl>
    <w:lvl w:ilvl="8" w:tplc="F0266A88">
      <w:numFmt w:val="bullet"/>
      <w:lvlText w:val="•"/>
      <w:lvlJc w:val="left"/>
      <w:pPr>
        <w:ind w:left="801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F6677D0"/>
    <w:multiLevelType w:val="multilevel"/>
    <w:tmpl w:val="5B589198"/>
    <w:lvl w:ilvl="0">
      <w:start w:val="2"/>
      <w:numFmt w:val="decimal"/>
      <w:lvlText w:val="%1"/>
      <w:lvlJc w:val="left"/>
      <w:pPr>
        <w:ind w:left="100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634"/>
      </w:pPr>
      <w:rPr>
        <w:rFonts w:hint="default"/>
        <w:lang w:val="ru-RU" w:eastAsia="en-US" w:bidi="ar-SA"/>
      </w:rPr>
    </w:lvl>
  </w:abstractNum>
  <w:abstractNum w:abstractNumId="2" w15:restartNumberingAfterBreak="0">
    <w:nsid w:val="29E57C10"/>
    <w:multiLevelType w:val="multilevel"/>
    <w:tmpl w:val="A4DADE94"/>
    <w:lvl w:ilvl="0">
      <w:start w:val="6"/>
      <w:numFmt w:val="decimal"/>
      <w:lvlText w:val="%1"/>
      <w:lvlJc w:val="left"/>
      <w:pPr>
        <w:ind w:left="1446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2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3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2B9E7826"/>
    <w:multiLevelType w:val="multilevel"/>
    <w:tmpl w:val="4B8EFAF8"/>
    <w:lvl w:ilvl="0">
      <w:start w:val="2"/>
      <w:numFmt w:val="decimal"/>
      <w:lvlText w:val="%1"/>
      <w:lvlJc w:val="left"/>
      <w:pPr>
        <w:ind w:left="100" w:hanging="76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0" w:hanging="7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7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761"/>
      </w:pPr>
      <w:rPr>
        <w:rFonts w:hint="default"/>
        <w:lang w:val="ru-RU" w:eastAsia="en-US" w:bidi="ar-SA"/>
      </w:rPr>
    </w:lvl>
  </w:abstractNum>
  <w:abstractNum w:abstractNumId="4" w15:restartNumberingAfterBreak="0">
    <w:nsid w:val="2CB60BBB"/>
    <w:multiLevelType w:val="hybridMultilevel"/>
    <w:tmpl w:val="55E0FE5E"/>
    <w:lvl w:ilvl="0" w:tplc="E8D6204A">
      <w:start w:val="1"/>
      <w:numFmt w:val="upperRoman"/>
      <w:suff w:val="space"/>
      <w:lvlText w:val="%1."/>
      <w:lvlJc w:val="left"/>
      <w:pPr>
        <w:ind w:left="397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5C692C">
      <w:numFmt w:val="bullet"/>
      <w:lvlText w:val="•"/>
      <w:lvlJc w:val="left"/>
      <w:pPr>
        <w:ind w:left="4581" w:hanging="250"/>
      </w:pPr>
      <w:rPr>
        <w:rFonts w:hint="default"/>
        <w:lang w:val="ru-RU" w:eastAsia="en-US" w:bidi="ar-SA"/>
      </w:rPr>
    </w:lvl>
    <w:lvl w:ilvl="2" w:tplc="231AE1E0">
      <w:numFmt w:val="bullet"/>
      <w:lvlText w:val="•"/>
      <w:lvlJc w:val="left"/>
      <w:pPr>
        <w:ind w:left="5183" w:hanging="250"/>
      </w:pPr>
      <w:rPr>
        <w:rFonts w:hint="default"/>
        <w:lang w:val="ru-RU" w:eastAsia="en-US" w:bidi="ar-SA"/>
      </w:rPr>
    </w:lvl>
    <w:lvl w:ilvl="3" w:tplc="D5141E4A">
      <w:numFmt w:val="bullet"/>
      <w:lvlText w:val="•"/>
      <w:lvlJc w:val="left"/>
      <w:pPr>
        <w:ind w:left="5785" w:hanging="250"/>
      </w:pPr>
      <w:rPr>
        <w:rFonts w:hint="default"/>
        <w:lang w:val="ru-RU" w:eastAsia="en-US" w:bidi="ar-SA"/>
      </w:rPr>
    </w:lvl>
    <w:lvl w:ilvl="4" w:tplc="7CC4F4A8">
      <w:numFmt w:val="bullet"/>
      <w:lvlText w:val="•"/>
      <w:lvlJc w:val="left"/>
      <w:pPr>
        <w:ind w:left="6387" w:hanging="250"/>
      </w:pPr>
      <w:rPr>
        <w:rFonts w:hint="default"/>
        <w:lang w:val="ru-RU" w:eastAsia="en-US" w:bidi="ar-SA"/>
      </w:rPr>
    </w:lvl>
    <w:lvl w:ilvl="5" w:tplc="58AE8528">
      <w:numFmt w:val="bullet"/>
      <w:lvlText w:val="•"/>
      <w:lvlJc w:val="left"/>
      <w:pPr>
        <w:ind w:left="6989" w:hanging="250"/>
      </w:pPr>
      <w:rPr>
        <w:rFonts w:hint="default"/>
        <w:lang w:val="ru-RU" w:eastAsia="en-US" w:bidi="ar-SA"/>
      </w:rPr>
    </w:lvl>
    <w:lvl w:ilvl="6" w:tplc="ADB6D52A">
      <w:numFmt w:val="bullet"/>
      <w:lvlText w:val="•"/>
      <w:lvlJc w:val="left"/>
      <w:pPr>
        <w:ind w:left="7591" w:hanging="250"/>
      </w:pPr>
      <w:rPr>
        <w:rFonts w:hint="default"/>
        <w:lang w:val="ru-RU" w:eastAsia="en-US" w:bidi="ar-SA"/>
      </w:rPr>
    </w:lvl>
    <w:lvl w:ilvl="7" w:tplc="55B68E84">
      <w:numFmt w:val="bullet"/>
      <w:lvlText w:val="•"/>
      <w:lvlJc w:val="left"/>
      <w:pPr>
        <w:ind w:left="8193" w:hanging="250"/>
      </w:pPr>
      <w:rPr>
        <w:rFonts w:hint="default"/>
        <w:lang w:val="ru-RU" w:eastAsia="en-US" w:bidi="ar-SA"/>
      </w:rPr>
    </w:lvl>
    <w:lvl w:ilvl="8" w:tplc="E536057C">
      <w:numFmt w:val="bullet"/>
      <w:lvlText w:val="•"/>
      <w:lvlJc w:val="left"/>
      <w:pPr>
        <w:ind w:left="8795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32873001"/>
    <w:multiLevelType w:val="multilevel"/>
    <w:tmpl w:val="1C4E25E2"/>
    <w:lvl w:ilvl="0">
      <w:start w:val="7"/>
      <w:numFmt w:val="decimal"/>
      <w:lvlText w:val="%1"/>
      <w:lvlJc w:val="left"/>
      <w:pPr>
        <w:ind w:left="100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612"/>
      </w:pPr>
      <w:rPr>
        <w:rFonts w:hint="default"/>
        <w:lang w:val="ru-RU" w:eastAsia="en-US" w:bidi="ar-SA"/>
      </w:rPr>
    </w:lvl>
  </w:abstractNum>
  <w:abstractNum w:abstractNumId="6" w15:restartNumberingAfterBreak="0">
    <w:nsid w:val="3B8B7BD1"/>
    <w:multiLevelType w:val="multilevel"/>
    <w:tmpl w:val="90CA29F6"/>
    <w:lvl w:ilvl="0">
      <w:start w:val="4"/>
      <w:numFmt w:val="decimal"/>
      <w:lvlText w:val="%1"/>
      <w:lvlJc w:val="left"/>
      <w:pPr>
        <w:ind w:left="1434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2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3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47CD4747"/>
    <w:multiLevelType w:val="hybridMultilevel"/>
    <w:tmpl w:val="41C0AD5E"/>
    <w:lvl w:ilvl="0" w:tplc="8996A6D8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94E0C6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16D4019A">
      <w:numFmt w:val="bullet"/>
      <w:lvlText w:val="•"/>
      <w:lvlJc w:val="left"/>
      <w:pPr>
        <w:ind w:left="2079" w:hanging="164"/>
      </w:pPr>
      <w:rPr>
        <w:rFonts w:hint="default"/>
        <w:lang w:val="ru-RU" w:eastAsia="en-US" w:bidi="ar-SA"/>
      </w:rPr>
    </w:lvl>
    <w:lvl w:ilvl="3" w:tplc="DF10E5A0">
      <w:numFmt w:val="bullet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4" w:tplc="C1F0AA1A">
      <w:numFmt w:val="bullet"/>
      <w:lvlText w:val="•"/>
      <w:lvlJc w:val="left"/>
      <w:pPr>
        <w:ind w:left="4059" w:hanging="164"/>
      </w:pPr>
      <w:rPr>
        <w:rFonts w:hint="default"/>
        <w:lang w:val="ru-RU" w:eastAsia="en-US" w:bidi="ar-SA"/>
      </w:rPr>
    </w:lvl>
    <w:lvl w:ilvl="5" w:tplc="4602498A">
      <w:numFmt w:val="bullet"/>
      <w:lvlText w:val="•"/>
      <w:lvlJc w:val="left"/>
      <w:pPr>
        <w:ind w:left="5049" w:hanging="164"/>
      </w:pPr>
      <w:rPr>
        <w:rFonts w:hint="default"/>
        <w:lang w:val="ru-RU" w:eastAsia="en-US" w:bidi="ar-SA"/>
      </w:rPr>
    </w:lvl>
    <w:lvl w:ilvl="6" w:tplc="8C6EF904">
      <w:numFmt w:val="bullet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 w:tplc="B58C4DA4">
      <w:numFmt w:val="bullet"/>
      <w:lvlText w:val="•"/>
      <w:lvlJc w:val="left"/>
      <w:pPr>
        <w:ind w:left="7029" w:hanging="164"/>
      </w:pPr>
      <w:rPr>
        <w:rFonts w:hint="default"/>
        <w:lang w:val="ru-RU" w:eastAsia="en-US" w:bidi="ar-SA"/>
      </w:rPr>
    </w:lvl>
    <w:lvl w:ilvl="8" w:tplc="17823E28">
      <w:numFmt w:val="bullet"/>
      <w:lvlText w:val="•"/>
      <w:lvlJc w:val="left"/>
      <w:pPr>
        <w:ind w:left="801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5971A9F"/>
    <w:multiLevelType w:val="multilevel"/>
    <w:tmpl w:val="D902D588"/>
    <w:lvl w:ilvl="0">
      <w:start w:val="1"/>
      <w:numFmt w:val="decimal"/>
      <w:lvlText w:val="%1."/>
      <w:lvlJc w:val="left"/>
      <w:pPr>
        <w:ind w:left="100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" w:hanging="28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6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ACF4EDB"/>
    <w:multiLevelType w:val="multilevel"/>
    <w:tmpl w:val="CCFC9A96"/>
    <w:lvl w:ilvl="0">
      <w:start w:val="5"/>
      <w:numFmt w:val="decimal"/>
      <w:lvlText w:val="%1"/>
      <w:lvlJc w:val="left"/>
      <w:pPr>
        <w:ind w:left="1434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2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3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7D853590"/>
    <w:multiLevelType w:val="multilevel"/>
    <w:tmpl w:val="3B14CB6C"/>
    <w:lvl w:ilvl="0">
      <w:start w:val="1"/>
      <w:numFmt w:val="decimal"/>
      <w:lvlText w:val="%1"/>
      <w:lvlJc w:val="left"/>
      <w:pPr>
        <w:ind w:left="100" w:hanging="6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66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D7"/>
    <w:rsid w:val="000029D7"/>
    <w:rsid w:val="000666CF"/>
    <w:rsid w:val="000A43E4"/>
    <w:rsid w:val="001418AC"/>
    <w:rsid w:val="00141CB8"/>
    <w:rsid w:val="00157F7B"/>
    <w:rsid w:val="001E7623"/>
    <w:rsid w:val="00267FA4"/>
    <w:rsid w:val="0047084D"/>
    <w:rsid w:val="005046B3"/>
    <w:rsid w:val="0060313A"/>
    <w:rsid w:val="0068535A"/>
    <w:rsid w:val="00777E70"/>
    <w:rsid w:val="0081354D"/>
    <w:rsid w:val="008969A5"/>
    <w:rsid w:val="0097345E"/>
    <w:rsid w:val="00AB0447"/>
    <w:rsid w:val="00AC4F54"/>
    <w:rsid w:val="00D002D8"/>
    <w:rsid w:val="00F8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7E1D2"/>
  <w15:docId w15:val="{37143BEE-19D7-4A2B-A645-551CC205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734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45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5</cp:revision>
  <cp:lastPrinted>2026-04-03T07:46:00Z</cp:lastPrinted>
  <dcterms:created xsi:type="dcterms:W3CDTF">2026-04-01T05:53:00Z</dcterms:created>
  <dcterms:modified xsi:type="dcterms:W3CDTF">2026-04-03T07:50:00Z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